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416F" w:rsidRPr="006F1452" w:rsidRDefault="006F1452" w:rsidP="006F1452">
      <w:pPr>
        <w:jc w:val="center"/>
        <w:rPr>
          <w:rFonts w:cs="David" w:hint="cs"/>
          <w:b/>
          <w:bCs/>
          <w:sz w:val="32"/>
          <w:szCs w:val="32"/>
          <w:u w:val="single"/>
          <w:rtl/>
        </w:rPr>
      </w:pPr>
      <w:r w:rsidRPr="006F1452">
        <w:rPr>
          <w:rFonts w:cs="David" w:hint="cs"/>
          <w:b/>
          <w:bCs/>
          <w:sz w:val="32"/>
          <w:szCs w:val="32"/>
          <w:u w:val="single"/>
          <w:rtl/>
        </w:rPr>
        <w:t>מכרז פומבי 5-2018 מוצרי ניתוב סיסקו</w:t>
      </w:r>
    </w:p>
    <w:p w:rsidR="006F1452" w:rsidRPr="006F1452" w:rsidRDefault="006F1452" w:rsidP="006F1452">
      <w:pPr>
        <w:jc w:val="center"/>
        <w:rPr>
          <w:rFonts w:cs="David"/>
          <w:b/>
          <w:bCs/>
          <w:sz w:val="32"/>
          <w:szCs w:val="32"/>
          <w:u w:val="single"/>
          <w:rtl/>
        </w:rPr>
      </w:pPr>
      <w:r w:rsidRPr="006F1452">
        <w:rPr>
          <w:rFonts w:cs="David" w:hint="cs"/>
          <w:b/>
          <w:bCs/>
          <w:sz w:val="32"/>
          <w:szCs w:val="32"/>
          <w:u w:val="single"/>
          <w:rtl/>
        </w:rPr>
        <w:t>מענה לשאלות הבהרה</w:t>
      </w:r>
    </w:p>
    <w:tbl>
      <w:tblPr>
        <w:bidiVisual/>
        <w:tblW w:w="8002" w:type="dxa"/>
        <w:tblInd w:w="281" w:type="dxa"/>
        <w:tblBorders>
          <w:top w:val="single" w:sz="6" w:space="0" w:color="000000"/>
          <w:left w:val="single" w:sz="12" w:space="0" w:color="000000"/>
          <w:bottom w:val="single" w:sz="6" w:space="0" w:color="000000"/>
          <w:right w:val="single" w:sz="12" w:space="0" w:color="000000"/>
          <w:insideV w:val="single" w:sz="6" w:space="0" w:color="000000"/>
        </w:tblBorders>
        <w:tblLook w:val="0020" w:firstRow="1" w:lastRow="0" w:firstColumn="0" w:lastColumn="0" w:noHBand="0" w:noVBand="0"/>
      </w:tblPr>
      <w:tblGrid>
        <w:gridCol w:w="716"/>
        <w:gridCol w:w="956"/>
        <w:gridCol w:w="3544"/>
        <w:gridCol w:w="2786"/>
      </w:tblGrid>
      <w:tr w:rsidR="00D5102C" w:rsidTr="00316511">
        <w:tc>
          <w:tcPr>
            <w:tcW w:w="716" w:type="dxa"/>
            <w:tcBorders>
              <w:top w:val="single" w:sz="4" w:space="0" w:color="auto"/>
              <w:left w:val="single" w:sz="4" w:space="0" w:color="auto"/>
              <w:bottom w:val="single" w:sz="4" w:space="0" w:color="auto"/>
              <w:right w:val="single" w:sz="4" w:space="0" w:color="auto"/>
            </w:tcBorders>
            <w:shd w:val="pct30" w:color="FFFF00" w:fill="FFFFFF"/>
            <w:hideMark/>
          </w:tcPr>
          <w:p w:rsidR="00D5102C" w:rsidRPr="00D5102C" w:rsidRDefault="00D5102C" w:rsidP="006D536B">
            <w:pPr>
              <w:jc w:val="center"/>
              <w:rPr>
                <w:rFonts w:cs="David"/>
                <w:szCs w:val="20"/>
              </w:rPr>
            </w:pPr>
            <w:r w:rsidRPr="00D5102C">
              <w:rPr>
                <w:rFonts w:cs="David" w:hint="cs"/>
                <w:szCs w:val="20"/>
                <w:rtl/>
              </w:rPr>
              <w:t>מספר שאלה</w:t>
            </w:r>
          </w:p>
        </w:tc>
        <w:tc>
          <w:tcPr>
            <w:tcW w:w="956" w:type="dxa"/>
            <w:tcBorders>
              <w:top w:val="single" w:sz="4" w:space="0" w:color="auto"/>
              <w:left w:val="single" w:sz="4" w:space="0" w:color="auto"/>
              <w:bottom w:val="single" w:sz="4" w:space="0" w:color="auto"/>
              <w:right w:val="single" w:sz="4" w:space="0" w:color="auto"/>
            </w:tcBorders>
            <w:shd w:val="pct30" w:color="FFFF00" w:fill="FFFFFF"/>
          </w:tcPr>
          <w:p w:rsidR="00D5102C" w:rsidRPr="00D5102C" w:rsidRDefault="00D5102C" w:rsidP="006D536B">
            <w:pPr>
              <w:jc w:val="center"/>
              <w:rPr>
                <w:rFonts w:cs="David"/>
                <w:szCs w:val="20"/>
                <w:rtl/>
              </w:rPr>
            </w:pPr>
            <w:r w:rsidRPr="00D5102C">
              <w:rPr>
                <w:rFonts w:cs="David" w:hint="cs"/>
                <w:szCs w:val="20"/>
                <w:rtl/>
              </w:rPr>
              <w:t>מסמך וסעיף</w:t>
            </w:r>
          </w:p>
        </w:tc>
        <w:tc>
          <w:tcPr>
            <w:tcW w:w="3544" w:type="dxa"/>
            <w:tcBorders>
              <w:top w:val="single" w:sz="4" w:space="0" w:color="auto"/>
              <w:left w:val="single" w:sz="4" w:space="0" w:color="auto"/>
              <w:bottom w:val="single" w:sz="4" w:space="0" w:color="auto"/>
              <w:right w:val="single" w:sz="4" w:space="0" w:color="auto"/>
            </w:tcBorders>
            <w:shd w:val="pct30" w:color="FFFF00" w:fill="FFFFFF"/>
            <w:hideMark/>
          </w:tcPr>
          <w:p w:rsidR="00D5102C" w:rsidRPr="00D5102C" w:rsidRDefault="00D5102C" w:rsidP="006D536B">
            <w:pPr>
              <w:jc w:val="center"/>
              <w:rPr>
                <w:rFonts w:cs="David"/>
                <w:szCs w:val="20"/>
              </w:rPr>
            </w:pPr>
            <w:r w:rsidRPr="00D5102C">
              <w:rPr>
                <w:rFonts w:cs="David" w:hint="cs"/>
                <w:szCs w:val="20"/>
                <w:rtl/>
              </w:rPr>
              <w:t>פירוט השאלה</w:t>
            </w:r>
          </w:p>
        </w:tc>
        <w:tc>
          <w:tcPr>
            <w:tcW w:w="2786" w:type="dxa"/>
            <w:tcBorders>
              <w:top w:val="single" w:sz="4" w:space="0" w:color="auto"/>
              <w:left w:val="single" w:sz="4" w:space="0" w:color="auto"/>
              <w:bottom w:val="single" w:sz="4" w:space="0" w:color="auto"/>
              <w:right w:val="single" w:sz="4" w:space="0" w:color="auto"/>
            </w:tcBorders>
            <w:shd w:val="pct30" w:color="FFFF00" w:fill="FFFFFF"/>
          </w:tcPr>
          <w:p w:rsidR="00D5102C" w:rsidRPr="00D5102C" w:rsidRDefault="00D5102C" w:rsidP="006D536B">
            <w:pPr>
              <w:jc w:val="center"/>
              <w:rPr>
                <w:rFonts w:cs="David"/>
                <w:szCs w:val="20"/>
                <w:rtl/>
              </w:rPr>
            </w:pPr>
            <w:r w:rsidRPr="00D5102C">
              <w:rPr>
                <w:rFonts w:cs="David" w:hint="cs"/>
                <w:szCs w:val="20"/>
                <w:rtl/>
              </w:rPr>
              <w:t xml:space="preserve">תשובה </w:t>
            </w:r>
          </w:p>
        </w:tc>
      </w:tr>
      <w:tr w:rsidR="00D5102C" w:rsidTr="00316511">
        <w:trPr>
          <w:trHeight w:val="385"/>
        </w:trPr>
        <w:tc>
          <w:tcPr>
            <w:tcW w:w="8002" w:type="dxa"/>
            <w:gridSpan w:val="4"/>
            <w:tcBorders>
              <w:top w:val="single" w:sz="4" w:space="0" w:color="auto"/>
              <w:left w:val="single" w:sz="6" w:space="0" w:color="000000"/>
              <w:bottom w:val="single" w:sz="6" w:space="0" w:color="000000"/>
              <w:right w:val="single" w:sz="6" w:space="0" w:color="000000"/>
            </w:tcBorders>
          </w:tcPr>
          <w:p w:rsidR="00D5102C" w:rsidRPr="00D5102C" w:rsidRDefault="00D5102C" w:rsidP="00D5102C">
            <w:pPr>
              <w:ind w:rightChars="15" w:right="33"/>
              <w:jc w:val="center"/>
              <w:rPr>
                <w:rFonts w:cs="David"/>
                <w:b/>
                <w:bCs/>
                <w:szCs w:val="20"/>
                <w:u w:val="single"/>
                <w:rtl/>
              </w:rPr>
            </w:pPr>
          </w:p>
        </w:tc>
      </w:tr>
      <w:tr w:rsidR="00D5102C"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D5102C" w:rsidRDefault="00D5102C" w:rsidP="006D536B">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4" w:space="0" w:color="auto"/>
              <w:right w:val="single" w:sz="6" w:space="0" w:color="000000"/>
            </w:tcBorders>
          </w:tcPr>
          <w:p w:rsidR="00D5102C" w:rsidRDefault="00D5102C" w:rsidP="006D536B">
            <w:pPr>
              <w:ind w:rightChars="15" w:right="33"/>
              <w:rPr>
                <w:rFonts w:cs="David"/>
                <w:szCs w:val="20"/>
                <w:rtl/>
              </w:rPr>
            </w:pPr>
            <w:r>
              <w:rPr>
                <w:rFonts w:cs="David" w:hint="cs"/>
                <w:szCs w:val="20"/>
                <w:rtl/>
              </w:rPr>
              <w:t>הסכם סעיף 8</w:t>
            </w:r>
          </w:p>
        </w:tc>
        <w:tc>
          <w:tcPr>
            <w:tcW w:w="3544" w:type="dxa"/>
            <w:tcBorders>
              <w:top w:val="single" w:sz="6" w:space="0" w:color="000000"/>
              <w:left w:val="single" w:sz="6" w:space="0" w:color="000000"/>
              <w:bottom w:val="single" w:sz="4" w:space="0" w:color="auto"/>
              <w:right w:val="single" w:sz="6" w:space="0" w:color="000000"/>
            </w:tcBorders>
          </w:tcPr>
          <w:p w:rsidR="00D5102C" w:rsidRDefault="00D5102C" w:rsidP="006D536B">
            <w:pPr>
              <w:ind w:rightChars="15" w:right="33"/>
              <w:rPr>
                <w:rFonts w:cs="David"/>
                <w:szCs w:val="20"/>
                <w:rtl/>
              </w:rPr>
            </w:pPr>
            <w:r>
              <w:rPr>
                <w:rFonts w:cs="David" w:hint="cs"/>
                <w:szCs w:val="20"/>
                <w:rtl/>
              </w:rPr>
              <w:t>נבקש למחוק את המילה "שיפורים". שיפורים ושינויים מיוחדים בציוד (מעבר לעדכוני גרסאות שוטפים של היצרן) ייעשו בכפוף לתמורה נוספת.</w:t>
            </w:r>
          </w:p>
        </w:tc>
        <w:tc>
          <w:tcPr>
            <w:tcW w:w="2786" w:type="dxa"/>
            <w:tcBorders>
              <w:top w:val="single" w:sz="6" w:space="0" w:color="000000"/>
              <w:left w:val="single" w:sz="6" w:space="0" w:color="000000"/>
              <w:bottom w:val="single" w:sz="4" w:space="0" w:color="auto"/>
              <w:right w:val="single" w:sz="6" w:space="0" w:color="000000"/>
            </w:tcBorders>
          </w:tcPr>
          <w:p w:rsidR="00D5102C" w:rsidRDefault="00BF5C2D" w:rsidP="00D1633A">
            <w:pPr>
              <w:ind w:rightChars="15" w:right="33"/>
              <w:jc w:val="center"/>
              <w:rPr>
                <w:rFonts w:cs="David"/>
                <w:szCs w:val="20"/>
                <w:rtl/>
              </w:rPr>
            </w:pPr>
            <w:r w:rsidRPr="006D536B">
              <w:rPr>
                <w:rFonts w:cs="David" w:hint="cs"/>
                <w:sz w:val="24"/>
                <w:rtl/>
              </w:rPr>
              <w:t>אין שינוי במסמכי המכרז</w:t>
            </w:r>
          </w:p>
        </w:tc>
      </w:tr>
      <w:tr w:rsidR="00D1633A"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D1633A" w:rsidRDefault="00D1633A" w:rsidP="00D1633A">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4" w:space="0" w:color="auto"/>
              <w:right w:val="single" w:sz="6" w:space="0" w:color="000000"/>
            </w:tcBorders>
          </w:tcPr>
          <w:p w:rsidR="00D1633A" w:rsidRDefault="00D1633A" w:rsidP="00D1633A">
            <w:pPr>
              <w:ind w:rightChars="15" w:right="33"/>
              <w:rPr>
                <w:rFonts w:cs="David"/>
                <w:szCs w:val="20"/>
                <w:rtl/>
              </w:rPr>
            </w:pPr>
            <w:r>
              <w:rPr>
                <w:rFonts w:cs="David" w:hint="cs"/>
                <w:szCs w:val="20"/>
                <w:rtl/>
              </w:rPr>
              <w:t>הסכם סעיף 11</w:t>
            </w:r>
          </w:p>
        </w:tc>
        <w:tc>
          <w:tcPr>
            <w:tcW w:w="3544" w:type="dxa"/>
            <w:tcBorders>
              <w:top w:val="single" w:sz="6" w:space="0" w:color="000000"/>
              <w:left w:val="single" w:sz="6" w:space="0" w:color="000000"/>
              <w:bottom w:val="single" w:sz="4" w:space="0" w:color="auto"/>
              <w:right w:val="single" w:sz="6" w:space="0" w:color="000000"/>
            </w:tcBorders>
          </w:tcPr>
          <w:p w:rsidR="00D1633A" w:rsidRDefault="00D1633A" w:rsidP="00D1633A">
            <w:pPr>
              <w:ind w:rightChars="15" w:right="33"/>
              <w:rPr>
                <w:rFonts w:cs="David"/>
                <w:szCs w:val="20"/>
                <w:rtl/>
              </w:rPr>
            </w:pPr>
            <w:r>
              <w:rPr>
                <w:rFonts w:cs="David" w:hint="cs"/>
                <w:szCs w:val="20"/>
                <w:rtl/>
              </w:rPr>
              <w:t>נבקש להבהיר שמבחני הקבלה ייקבעו בשיתוף יחד עם הספק.</w:t>
            </w:r>
          </w:p>
        </w:tc>
        <w:tc>
          <w:tcPr>
            <w:tcW w:w="2786" w:type="dxa"/>
            <w:tcBorders>
              <w:top w:val="single" w:sz="6" w:space="0" w:color="000000"/>
              <w:left w:val="single" w:sz="6" w:space="0" w:color="000000"/>
              <w:bottom w:val="single" w:sz="4" w:space="0" w:color="auto"/>
              <w:right w:val="single" w:sz="6" w:space="0" w:color="000000"/>
            </w:tcBorders>
          </w:tcPr>
          <w:p w:rsidR="00D1633A" w:rsidRDefault="00BF5C2D" w:rsidP="00D1633A">
            <w:pPr>
              <w:ind w:rightChars="15" w:right="33"/>
              <w:jc w:val="center"/>
              <w:rPr>
                <w:rFonts w:cs="David"/>
                <w:szCs w:val="20"/>
                <w:rtl/>
              </w:rPr>
            </w:pPr>
            <w:r w:rsidRPr="006D536B">
              <w:rPr>
                <w:rFonts w:cs="David" w:hint="cs"/>
                <w:sz w:val="24"/>
                <w:rtl/>
              </w:rPr>
              <w:t>אין שינוי במסמכי המכרז</w:t>
            </w:r>
          </w:p>
        </w:tc>
      </w:tr>
      <w:tr w:rsidR="00D1633A"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D1633A" w:rsidRDefault="00D1633A" w:rsidP="00D1633A">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4" w:space="0" w:color="auto"/>
              <w:right w:val="single" w:sz="6" w:space="0" w:color="000000"/>
            </w:tcBorders>
          </w:tcPr>
          <w:p w:rsidR="00D1633A" w:rsidRDefault="00D1633A" w:rsidP="00D1633A">
            <w:pPr>
              <w:ind w:rightChars="15" w:right="33"/>
              <w:rPr>
                <w:rFonts w:cs="David"/>
                <w:szCs w:val="20"/>
                <w:rtl/>
              </w:rPr>
            </w:pPr>
            <w:r>
              <w:rPr>
                <w:rFonts w:cs="David" w:hint="cs"/>
                <w:szCs w:val="20"/>
                <w:rtl/>
              </w:rPr>
              <w:t>הסכם סעיף 16 (נקודה חמישית)</w:t>
            </w:r>
          </w:p>
        </w:tc>
        <w:tc>
          <w:tcPr>
            <w:tcW w:w="3544" w:type="dxa"/>
            <w:tcBorders>
              <w:top w:val="single" w:sz="6" w:space="0" w:color="000000"/>
              <w:left w:val="single" w:sz="6" w:space="0" w:color="000000"/>
              <w:bottom w:val="single" w:sz="4" w:space="0" w:color="auto"/>
              <w:right w:val="single" w:sz="6" w:space="0" w:color="000000"/>
            </w:tcBorders>
          </w:tcPr>
          <w:p w:rsidR="00D1633A" w:rsidRDefault="00D1633A" w:rsidP="00D1633A">
            <w:pPr>
              <w:ind w:rightChars="15" w:right="33"/>
              <w:rPr>
                <w:rFonts w:cs="David"/>
                <w:szCs w:val="20"/>
                <w:rtl/>
              </w:rPr>
            </w:pPr>
            <w:r>
              <w:rPr>
                <w:rFonts w:cs="David" w:hint="cs"/>
                <w:szCs w:val="20"/>
                <w:rtl/>
              </w:rPr>
              <w:t>נבקש להבהיר שזכות המזמין לשימוש במוצרים כפופה לרישיון השימוש של יצרן הציוד. עוד נבקש להבהיר שעדכוני גרסאות יסופקו במשך תקופת ההתקשרות, אך הספק אינו אחראי להמשיך לספק שירות ועדכוני גרסאות לאחר תום ההתקשרות בין הספק למזמין.</w:t>
            </w:r>
          </w:p>
        </w:tc>
        <w:tc>
          <w:tcPr>
            <w:tcW w:w="2786" w:type="dxa"/>
            <w:tcBorders>
              <w:top w:val="single" w:sz="6" w:space="0" w:color="000000"/>
              <w:left w:val="single" w:sz="6" w:space="0" w:color="000000"/>
              <w:bottom w:val="single" w:sz="4" w:space="0" w:color="auto"/>
              <w:right w:val="single" w:sz="6" w:space="0" w:color="000000"/>
            </w:tcBorders>
          </w:tcPr>
          <w:p w:rsidR="00D1633A" w:rsidRDefault="00D1633A" w:rsidP="00D1633A">
            <w:pPr>
              <w:ind w:rightChars="15" w:right="33"/>
              <w:jc w:val="center"/>
              <w:rPr>
                <w:rFonts w:cs="David"/>
                <w:szCs w:val="20"/>
                <w:rtl/>
              </w:rPr>
            </w:pPr>
            <w:r>
              <w:rPr>
                <w:rFonts w:cs="David" w:hint="cs"/>
                <w:szCs w:val="20"/>
                <w:rtl/>
              </w:rPr>
              <w:t>בקשה מאושרת</w:t>
            </w:r>
          </w:p>
        </w:tc>
      </w:tr>
      <w:tr w:rsidR="00D1633A"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D1633A" w:rsidRDefault="00D1633A" w:rsidP="00D1633A">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4" w:space="0" w:color="auto"/>
              <w:right w:val="single" w:sz="6" w:space="0" w:color="000000"/>
            </w:tcBorders>
          </w:tcPr>
          <w:p w:rsidR="00D1633A" w:rsidRPr="005264A8" w:rsidRDefault="00D1633A" w:rsidP="00D1633A">
            <w:pPr>
              <w:ind w:rightChars="15" w:right="33"/>
              <w:rPr>
                <w:rFonts w:cs="David"/>
                <w:szCs w:val="20"/>
                <w:rtl/>
              </w:rPr>
            </w:pPr>
            <w:r>
              <w:rPr>
                <w:rFonts w:cs="David" w:hint="cs"/>
                <w:szCs w:val="20"/>
                <w:rtl/>
              </w:rPr>
              <w:t>הסכם סעיף 17</w:t>
            </w:r>
          </w:p>
        </w:tc>
        <w:tc>
          <w:tcPr>
            <w:tcW w:w="3544" w:type="dxa"/>
            <w:tcBorders>
              <w:top w:val="single" w:sz="6" w:space="0" w:color="000000"/>
              <w:left w:val="single" w:sz="6" w:space="0" w:color="000000"/>
              <w:bottom w:val="single" w:sz="4" w:space="0" w:color="auto"/>
              <w:right w:val="single" w:sz="6" w:space="0" w:color="000000"/>
            </w:tcBorders>
          </w:tcPr>
          <w:p w:rsidR="00D1633A" w:rsidRDefault="00D1633A" w:rsidP="00D1633A">
            <w:pPr>
              <w:ind w:rightChars="15" w:right="33"/>
              <w:rPr>
                <w:rFonts w:cs="David"/>
                <w:szCs w:val="20"/>
                <w:rtl/>
              </w:rPr>
            </w:pPr>
            <w:r>
              <w:rPr>
                <w:rFonts w:cs="David" w:hint="cs"/>
                <w:szCs w:val="20"/>
                <w:rtl/>
              </w:rPr>
              <w:t>נבקש להבהיר שחובת הספק לשפות את המזמין בגין תביעות הנוגעות להפרת זכויות קניין רוחני על ידי השירותים כפופה לתנאים הבאים:</w:t>
            </w:r>
          </w:p>
          <w:p w:rsidR="00D1633A" w:rsidRDefault="00D1633A" w:rsidP="00D1633A">
            <w:pPr>
              <w:ind w:rightChars="15" w:right="33"/>
              <w:rPr>
                <w:rFonts w:cs="David"/>
                <w:szCs w:val="20"/>
                <w:rtl/>
              </w:rPr>
            </w:pPr>
            <w:r>
              <w:rPr>
                <w:rFonts w:cs="David" w:hint="cs"/>
                <w:szCs w:val="20"/>
                <w:rtl/>
              </w:rPr>
              <w:t>במקרה שהשירותים מפרים, או עלולים להפר, זכויות קניין רוחני של צד שלישי, יהיה הספק רשאי לנקוט באחת מאפשרויות הבאות: (1) להחליף את הרכיבים המפרים ברכיבים באיכות שאיננה פחותה, שאין בשימוש שלהם משום הפרה; (2) לרכוש עבור המזמין את הזכות להשתמש ברכיבים אלו. אם האפשרויות האמורות אינן אפשריות מבחינה מסחרית סבירה, יהיה הספק רשאי לסיים את ההתקשרות, והספק יחזיר למזמין את התמורה שקיבל עבור שירותים אלו.</w:t>
            </w:r>
          </w:p>
          <w:p w:rsidR="00D1633A" w:rsidRDefault="00D1633A" w:rsidP="00D1633A">
            <w:pPr>
              <w:ind w:rightChars="15" w:right="33"/>
              <w:rPr>
                <w:rFonts w:cs="David"/>
                <w:szCs w:val="20"/>
                <w:rtl/>
              </w:rPr>
            </w:pPr>
            <w:r>
              <w:rPr>
                <w:rFonts w:cs="David" w:hint="cs"/>
                <w:szCs w:val="20"/>
                <w:rtl/>
              </w:rPr>
              <w:t xml:space="preserve">במקרה שהתקבלה על ידי המזמין תביעת הפרת קניין רוחני של צד שלישי על ידי שירותי הספק, ישפה הספק את המזמין בכפוף לתנאים הבאים: </w:t>
            </w:r>
            <w:r w:rsidRPr="004B3234">
              <w:rPr>
                <w:rFonts w:cs="David" w:hint="cs"/>
                <w:szCs w:val="20"/>
                <w:rtl/>
              </w:rPr>
              <w:t xml:space="preserve">(1) המזמין יודיע לספק בהקדם האפשרי אודות תביעה כאמור, </w:t>
            </w:r>
            <w:r>
              <w:rPr>
                <w:rFonts w:cs="David" w:hint="cs"/>
                <w:szCs w:val="20"/>
                <w:rtl/>
              </w:rPr>
              <w:t>ו</w:t>
            </w:r>
            <w:r w:rsidRPr="004B3234">
              <w:rPr>
                <w:rFonts w:cs="David" w:hint="cs"/>
                <w:szCs w:val="20"/>
                <w:rtl/>
              </w:rPr>
              <w:t xml:space="preserve">יאפשר לו להתגונן מפניה; (2) </w:t>
            </w:r>
            <w:r>
              <w:rPr>
                <w:rFonts w:cs="David" w:hint="cs"/>
                <w:szCs w:val="20"/>
                <w:rtl/>
              </w:rPr>
              <w:t xml:space="preserve">ההגנה תנוהל באופן בלעדי לידי הספק, והמזמין </w:t>
            </w:r>
            <w:r w:rsidRPr="004B3234">
              <w:rPr>
                <w:rFonts w:cs="David" w:hint="cs"/>
                <w:szCs w:val="20"/>
                <w:rtl/>
              </w:rPr>
              <w:t>ישתף פעולה עם הספק בהגנה מפני התביעה</w:t>
            </w:r>
            <w:r>
              <w:rPr>
                <w:rFonts w:cs="David" w:hint="cs"/>
                <w:szCs w:val="20"/>
                <w:rtl/>
              </w:rPr>
              <w:t xml:space="preserve">, על חשבון הספק; (3) </w:t>
            </w:r>
            <w:r w:rsidRPr="004B3234">
              <w:rPr>
                <w:rFonts w:cs="David" w:hint="cs"/>
                <w:szCs w:val="20"/>
                <w:rtl/>
              </w:rPr>
              <w:t xml:space="preserve">חובת שיפוי תהיה אך ורק כנגד פסק דין </w:t>
            </w:r>
            <w:r>
              <w:rPr>
                <w:rFonts w:cs="David" w:hint="cs"/>
                <w:szCs w:val="20"/>
                <w:rtl/>
              </w:rPr>
              <w:t>שלא עוכב ביצועו</w:t>
            </w:r>
            <w:r w:rsidRPr="004B3234">
              <w:rPr>
                <w:rFonts w:cs="David" w:hint="cs"/>
                <w:szCs w:val="20"/>
                <w:rtl/>
              </w:rPr>
              <w:t xml:space="preserve"> או הסכם פשרה שקיבל את הסכמת הספק מראש</w:t>
            </w:r>
            <w:r>
              <w:rPr>
                <w:rFonts w:cs="David" w:hint="cs"/>
                <w:szCs w:val="20"/>
                <w:rtl/>
              </w:rPr>
              <w:t>.</w:t>
            </w:r>
          </w:p>
          <w:p w:rsidR="00D1633A" w:rsidRDefault="00D1633A" w:rsidP="00D1633A">
            <w:pPr>
              <w:ind w:rightChars="15" w:right="33"/>
              <w:rPr>
                <w:rFonts w:cs="David"/>
                <w:szCs w:val="20"/>
                <w:rtl/>
              </w:rPr>
            </w:pPr>
            <w:r>
              <w:rPr>
                <w:rFonts w:cs="David" w:hint="cs"/>
                <w:szCs w:val="20"/>
                <w:rtl/>
              </w:rPr>
              <w:t xml:space="preserve">מובהר כי הספק אינו אחראי להפרת זכויות קניין רוחני של צד שלישי בנסיבות הבאות: (1) ההפרה נובעת מרכיבים שלא סופקו על ידי הספק;  (2) ההפרה נובעת משימוש על ידי המזמין בניגוד להוראות השימוש של הספק או יצרן הציוד, או כל שינוי או מודיפיקציה שבוצעה על ידי המזמין בשירותים או בציוד, </w:t>
            </w:r>
            <w:r>
              <w:rPr>
                <w:rFonts w:cs="David" w:hint="cs"/>
                <w:szCs w:val="20"/>
                <w:rtl/>
              </w:rPr>
              <w:lastRenderedPageBreak/>
              <w:t>או שבוצע על ידי הספק לבקשת המזמין; (3) הספק הודיע למזמין על שינויים, עדכונים או שדרוגים שיש לבצע בשירותים או בציוד, והמזמין נמנע מלבצע שינויים אלו.</w:t>
            </w:r>
          </w:p>
        </w:tc>
        <w:tc>
          <w:tcPr>
            <w:tcW w:w="2786" w:type="dxa"/>
            <w:tcBorders>
              <w:top w:val="single" w:sz="6" w:space="0" w:color="000000"/>
              <w:left w:val="single" w:sz="6" w:space="0" w:color="000000"/>
              <w:bottom w:val="single" w:sz="4" w:space="0" w:color="auto"/>
              <w:right w:val="single" w:sz="6" w:space="0" w:color="000000"/>
            </w:tcBorders>
          </w:tcPr>
          <w:p w:rsidR="00D1633A" w:rsidRDefault="00D1633A" w:rsidP="00D1633A">
            <w:pPr>
              <w:ind w:rightChars="15" w:right="33"/>
              <w:jc w:val="center"/>
              <w:rPr>
                <w:rFonts w:cs="David"/>
                <w:szCs w:val="20"/>
                <w:rtl/>
              </w:rPr>
            </w:pPr>
            <w:r>
              <w:rPr>
                <w:rFonts w:cs="David" w:hint="cs"/>
                <w:szCs w:val="20"/>
                <w:rtl/>
              </w:rPr>
              <w:lastRenderedPageBreak/>
              <w:t>בקשה מאושרת</w:t>
            </w:r>
          </w:p>
        </w:tc>
      </w:tr>
      <w:tr w:rsidR="00CC0615" w:rsidTr="00BF5C2D">
        <w:trPr>
          <w:trHeight w:val="1441"/>
        </w:trPr>
        <w:tc>
          <w:tcPr>
            <w:tcW w:w="716" w:type="dxa"/>
            <w:tcBorders>
              <w:top w:val="single" w:sz="6" w:space="0" w:color="000000"/>
              <w:left w:val="single" w:sz="6" w:space="0" w:color="000000"/>
              <w:bottom w:val="single" w:sz="6" w:space="0" w:color="000000"/>
              <w:right w:val="single" w:sz="6" w:space="0" w:color="000000"/>
            </w:tcBorders>
          </w:tcPr>
          <w:p w:rsidR="00CC0615" w:rsidRDefault="00CC0615" w:rsidP="00CC0615">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4" w:space="0" w:color="auto"/>
              <w:right w:val="single" w:sz="6" w:space="0" w:color="000000"/>
            </w:tcBorders>
          </w:tcPr>
          <w:p w:rsidR="00CC0615" w:rsidRPr="005264A8" w:rsidRDefault="00CC0615" w:rsidP="00CC0615">
            <w:pPr>
              <w:ind w:rightChars="15" w:right="33"/>
              <w:rPr>
                <w:rFonts w:cs="David"/>
                <w:szCs w:val="20"/>
                <w:rtl/>
              </w:rPr>
            </w:pPr>
            <w:r>
              <w:rPr>
                <w:rFonts w:cs="David" w:hint="cs"/>
                <w:szCs w:val="20"/>
                <w:rtl/>
              </w:rPr>
              <w:t>הסכם סעיף 19</w:t>
            </w:r>
          </w:p>
        </w:tc>
        <w:tc>
          <w:tcPr>
            <w:tcW w:w="3544" w:type="dxa"/>
            <w:tcBorders>
              <w:top w:val="single" w:sz="6" w:space="0" w:color="000000"/>
              <w:left w:val="single" w:sz="6" w:space="0" w:color="000000"/>
              <w:bottom w:val="single" w:sz="4" w:space="0" w:color="auto"/>
              <w:right w:val="single" w:sz="6" w:space="0" w:color="000000"/>
            </w:tcBorders>
          </w:tcPr>
          <w:p w:rsidR="00CC0615" w:rsidRDefault="00CC0615" w:rsidP="00CC0615">
            <w:pPr>
              <w:ind w:rightChars="15" w:right="33"/>
              <w:rPr>
                <w:rFonts w:cs="David"/>
                <w:szCs w:val="20"/>
                <w:rtl/>
              </w:rPr>
            </w:pPr>
            <w:r>
              <w:rPr>
                <w:rFonts w:cs="David" w:hint="cs"/>
                <w:szCs w:val="20"/>
                <w:rtl/>
              </w:rPr>
              <w:t>נבקש להבהיר שאחריות הספק למערכת ולציוד כפופה לתנאי השימוש והאחריות של היצרן. הספק לא יישא באחריות לפגמים ותקלות שבגינן אין יצרן הציוד נושא באחריות על פי תנאי השימוש והאחריות של היצרן.</w:t>
            </w:r>
          </w:p>
        </w:tc>
        <w:tc>
          <w:tcPr>
            <w:tcW w:w="2786" w:type="dxa"/>
            <w:tcBorders>
              <w:top w:val="single" w:sz="6" w:space="0" w:color="000000"/>
              <w:left w:val="single" w:sz="6" w:space="0" w:color="000000"/>
              <w:bottom w:val="single" w:sz="4" w:space="0" w:color="auto"/>
              <w:right w:val="single" w:sz="6" w:space="0" w:color="000000"/>
            </w:tcBorders>
          </w:tcPr>
          <w:p w:rsidR="00CC0615" w:rsidRDefault="00CC0615" w:rsidP="00CC0615">
            <w:pPr>
              <w:ind w:rightChars="15" w:right="33"/>
              <w:jc w:val="center"/>
              <w:rPr>
                <w:rFonts w:cs="David"/>
                <w:szCs w:val="20"/>
                <w:rtl/>
              </w:rPr>
            </w:pPr>
            <w:r>
              <w:rPr>
                <w:rFonts w:cs="David" w:hint="cs"/>
                <w:szCs w:val="20"/>
                <w:rtl/>
              </w:rPr>
              <w:t>בקשה מאושרת</w:t>
            </w:r>
          </w:p>
        </w:tc>
      </w:tr>
      <w:tr w:rsidR="00CC0615"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CC0615" w:rsidRDefault="00CC0615" w:rsidP="00CC0615">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4" w:space="0" w:color="auto"/>
              <w:right w:val="single" w:sz="6" w:space="0" w:color="000000"/>
            </w:tcBorders>
          </w:tcPr>
          <w:p w:rsidR="00CC0615" w:rsidRPr="005264A8" w:rsidRDefault="00CC0615" w:rsidP="00CC0615">
            <w:pPr>
              <w:ind w:rightChars="15" w:right="33"/>
              <w:rPr>
                <w:rFonts w:cs="David"/>
                <w:szCs w:val="20"/>
                <w:rtl/>
              </w:rPr>
            </w:pPr>
            <w:r>
              <w:rPr>
                <w:rFonts w:cs="David" w:hint="cs"/>
                <w:szCs w:val="20"/>
                <w:rtl/>
              </w:rPr>
              <w:t>הסכם סעיף 22</w:t>
            </w:r>
          </w:p>
        </w:tc>
        <w:tc>
          <w:tcPr>
            <w:tcW w:w="3544" w:type="dxa"/>
            <w:tcBorders>
              <w:top w:val="single" w:sz="6" w:space="0" w:color="000000"/>
              <w:left w:val="single" w:sz="6" w:space="0" w:color="000000"/>
              <w:bottom w:val="single" w:sz="4" w:space="0" w:color="auto"/>
              <w:right w:val="single" w:sz="6" w:space="0" w:color="000000"/>
            </w:tcBorders>
          </w:tcPr>
          <w:p w:rsidR="00CC0615" w:rsidRDefault="00CC0615" w:rsidP="00F65CC8">
            <w:pPr>
              <w:ind w:rightChars="15" w:right="33"/>
              <w:rPr>
                <w:rFonts w:cs="David"/>
                <w:szCs w:val="20"/>
                <w:rtl/>
              </w:rPr>
            </w:pPr>
            <w:r>
              <w:rPr>
                <w:rFonts w:cs="David" w:hint="cs"/>
                <w:szCs w:val="20"/>
                <w:rtl/>
              </w:rPr>
              <w:t xml:space="preserve">בשירותים בתחום המחשוב והתקשורת מקובל כי הספק אינו אחראי לנזקים עקיפים </w:t>
            </w:r>
            <w:proofErr w:type="spellStart"/>
            <w:r>
              <w:rPr>
                <w:rFonts w:cs="David" w:hint="cs"/>
                <w:szCs w:val="20"/>
                <w:rtl/>
              </w:rPr>
              <w:t>ותוצאתי</w:t>
            </w:r>
            <w:r w:rsidR="00F65CC8">
              <w:rPr>
                <w:rFonts w:cs="David" w:hint="cs"/>
                <w:szCs w:val="20"/>
                <w:rtl/>
              </w:rPr>
              <w:t>י</w:t>
            </w:r>
            <w:r>
              <w:rPr>
                <w:rFonts w:cs="David" w:hint="cs"/>
                <w:szCs w:val="20"/>
                <w:rtl/>
              </w:rPr>
              <w:t>ם</w:t>
            </w:r>
            <w:proofErr w:type="spellEnd"/>
            <w:r>
              <w:rPr>
                <w:rFonts w:cs="David" w:hint="cs"/>
                <w:szCs w:val="20"/>
                <w:rtl/>
              </w:rPr>
              <w:t xml:space="preserve"> (ובכלל זאת הפסד הכנסה, אבדן נתונים וכיו"ב). הגבלת האחריות נדרשת מאחר ששירותים מסוג זה חווים מעצם טיבם תקלות שונות שאינן בהכרח בשליטתו של הספק ו/או שלא ניתן להתחייב למנוע אותן. משכך, נהוג לפטור את הספק מאחריות לנזקים עקיפים שעלולים להתרחש בגינן.</w:t>
            </w:r>
          </w:p>
          <w:p w:rsidR="00CC0615" w:rsidRDefault="00CC0615" w:rsidP="00CC0615">
            <w:pPr>
              <w:rPr>
                <w:rFonts w:cs="David"/>
                <w:b/>
                <w:bCs/>
                <w:szCs w:val="20"/>
                <w:rtl/>
              </w:rPr>
            </w:pPr>
            <w:r>
              <w:rPr>
                <w:rFonts w:cs="David" w:hint="cs"/>
                <w:szCs w:val="20"/>
                <w:rtl/>
              </w:rPr>
              <w:t xml:space="preserve">לפיכך, נבקש להבהיר כי על אף האמור בכל מקום אחר בהסכם זה, הספק לא יהיה אחראי בשום מקרה לנזקים עקיפים, נלווים או </w:t>
            </w:r>
            <w:proofErr w:type="spellStart"/>
            <w:r>
              <w:rPr>
                <w:rFonts w:cs="David" w:hint="cs"/>
                <w:szCs w:val="20"/>
                <w:rtl/>
              </w:rPr>
              <w:t>תוצאתיים</w:t>
            </w:r>
            <w:proofErr w:type="spellEnd"/>
            <w:r>
              <w:rPr>
                <w:rFonts w:cs="David" w:hint="cs"/>
                <w:szCs w:val="20"/>
                <w:rtl/>
              </w:rPr>
              <w:t>.</w:t>
            </w:r>
          </w:p>
          <w:p w:rsidR="00CC0615" w:rsidRDefault="00CC0615" w:rsidP="00CC0615">
            <w:pPr>
              <w:ind w:rightChars="15" w:right="33"/>
              <w:rPr>
                <w:rFonts w:cs="David"/>
                <w:szCs w:val="20"/>
                <w:rtl/>
              </w:rPr>
            </w:pPr>
            <w:r>
              <w:rPr>
                <w:rFonts w:cs="David" w:hint="cs"/>
                <w:szCs w:val="20"/>
                <w:u w:val="single"/>
                <w:rtl/>
              </w:rPr>
              <w:t>דחיית בקשה זו עלולה למנוע מחברתנו להגיש הצעתה</w:t>
            </w:r>
          </w:p>
        </w:tc>
        <w:tc>
          <w:tcPr>
            <w:tcW w:w="2786" w:type="dxa"/>
            <w:tcBorders>
              <w:top w:val="single" w:sz="6" w:space="0" w:color="000000"/>
              <w:left w:val="single" w:sz="6" w:space="0" w:color="000000"/>
              <w:bottom w:val="single" w:sz="4" w:space="0" w:color="auto"/>
              <w:right w:val="single" w:sz="6" w:space="0" w:color="000000"/>
            </w:tcBorders>
          </w:tcPr>
          <w:p w:rsidR="00CC0615" w:rsidRDefault="00BF5C2D" w:rsidP="00CC0615">
            <w:pPr>
              <w:ind w:rightChars="15" w:right="33"/>
              <w:jc w:val="center"/>
              <w:rPr>
                <w:rFonts w:cs="David"/>
                <w:szCs w:val="20"/>
                <w:rtl/>
              </w:rPr>
            </w:pPr>
            <w:r w:rsidRPr="006D536B">
              <w:rPr>
                <w:rFonts w:cs="David" w:hint="cs"/>
                <w:sz w:val="24"/>
                <w:rtl/>
              </w:rPr>
              <w:t>אין שינוי במסמכי המכרז</w:t>
            </w:r>
          </w:p>
        </w:tc>
      </w:tr>
      <w:tr w:rsidR="00CC0615"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CC0615" w:rsidRDefault="00CC0615" w:rsidP="00CC0615">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4" w:space="0" w:color="auto"/>
              <w:right w:val="single" w:sz="6" w:space="0" w:color="000000"/>
            </w:tcBorders>
          </w:tcPr>
          <w:p w:rsidR="00CC0615" w:rsidRDefault="00CC0615" w:rsidP="00CC0615">
            <w:pPr>
              <w:ind w:rightChars="15" w:right="33"/>
              <w:rPr>
                <w:rFonts w:cs="David"/>
                <w:szCs w:val="20"/>
                <w:rtl/>
              </w:rPr>
            </w:pPr>
            <w:r>
              <w:rPr>
                <w:rFonts w:cs="David" w:hint="cs"/>
                <w:szCs w:val="20"/>
                <w:rtl/>
              </w:rPr>
              <w:t>הסכם סעיף 22.3</w:t>
            </w:r>
          </w:p>
        </w:tc>
        <w:tc>
          <w:tcPr>
            <w:tcW w:w="3544" w:type="dxa"/>
            <w:tcBorders>
              <w:top w:val="single" w:sz="6" w:space="0" w:color="000000"/>
              <w:left w:val="single" w:sz="6" w:space="0" w:color="000000"/>
              <w:bottom w:val="single" w:sz="4" w:space="0" w:color="auto"/>
              <w:right w:val="single" w:sz="6" w:space="0" w:color="000000"/>
            </w:tcBorders>
          </w:tcPr>
          <w:p w:rsidR="00CC0615" w:rsidRDefault="00CC0615" w:rsidP="00CC0615">
            <w:pPr>
              <w:rPr>
                <w:rFonts w:cs="David"/>
                <w:szCs w:val="20"/>
                <w:rtl/>
              </w:rPr>
            </w:pPr>
            <w:r>
              <w:rPr>
                <w:rFonts w:cs="David" w:hint="cs"/>
                <w:szCs w:val="20"/>
                <w:rtl/>
              </w:rPr>
              <w:t>נבקש למחוק את המילים "</w:t>
            </w:r>
            <w:r w:rsidRPr="00D91248">
              <w:rPr>
                <w:rFonts w:cs="David" w:hint="cs"/>
                <w:szCs w:val="20"/>
                <w:rtl/>
              </w:rPr>
              <w:t>ו</w:t>
            </w:r>
            <w:r w:rsidRPr="00D91248">
              <w:rPr>
                <w:rFonts w:cs="David"/>
                <w:szCs w:val="20"/>
                <w:rtl/>
              </w:rPr>
              <w:t>/</w:t>
            </w:r>
            <w:r w:rsidRPr="00D91248">
              <w:rPr>
                <w:rFonts w:cs="David" w:hint="cs"/>
                <w:szCs w:val="20"/>
                <w:rtl/>
              </w:rPr>
              <w:t>או</w:t>
            </w:r>
            <w:r w:rsidRPr="00D91248">
              <w:rPr>
                <w:rFonts w:cs="David" w:hint="cs"/>
                <w:szCs w:val="20"/>
              </w:rPr>
              <w:t xml:space="preserve"> </w:t>
            </w:r>
            <w:r w:rsidRPr="00D91248">
              <w:rPr>
                <w:rFonts w:cs="David" w:hint="cs"/>
                <w:szCs w:val="20"/>
                <w:rtl/>
              </w:rPr>
              <w:t>בפזיזות</w:t>
            </w:r>
            <w:r w:rsidRPr="00D91248">
              <w:rPr>
                <w:rFonts w:cs="David" w:hint="cs"/>
                <w:szCs w:val="20"/>
              </w:rPr>
              <w:t xml:space="preserve"> </w:t>
            </w:r>
            <w:r w:rsidRPr="00D91248">
              <w:rPr>
                <w:rFonts w:cs="David" w:hint="cs"/>
                <w:szCs w:val="20"/>
                <w:rtl/>
              </w:rPr>
              <w:t>ו</w:t>
            </w:r>
            <w:r w:rsidRPr="00D91248">
              <w:rPr>
                <w:rFonts w:cs="David"/>
                <w:szCs w:val="20"/>
                <w:rtl/>
              </w:rPr>
              <w:t>/</w:t>
            </w:r>
            <w:r w:rsidRPr="00D91248">
              <w:rPr>
                <w:rFonts w:cs="David" w:hint="cs"/>
                <w:szCs w:val="20"/>
                <w:rtl/>
              </w:rPr>
              <w:t>או</w:t>
            </w:r>
            <w:r w:rsidRPr="00D91248">
              <w:rPr>
                <w:rFonts w:cs="David"/>
                <w:szCs w:val="20"/>
                <w:rtl/>
              </w:rPr>
              <w:t xml:space="preserve"> </w:t>
            </w:r>
            <w:r w:rsidRPr="00D91248">
              <w:rPr>
                <w:rFonts w:cs="David" w:hint="cs"/>
                <w:szCs w:val="20"/>
                <w:rtl/>
              </w:rPr>
              <w:t>ברשלנות</w:t>
            </w:r>
            <w:r w:rsidRPr="00D91248">
              <w:rPr>
                <w:rFonts w:cs="David"/>
                <w:szCs w:val="20"/>
                <w:rtl/>
              </w:rPr>
              <w:t xml:space="preserve"> </w:t>
            </w:r>
            <w:r w:rsidRPr="00D91248">
              <w:rPr>
                <w:rFonts w:cs="David" w:hint="cs"/>
                <w:szCs w:val="20"/>
                <w:rtl/>
              </w:rPr>
              <w:t>רבתי"</w:t>
            </w:r>
            <w:r>
              <w:rPr>
                <w:rFonts w:cs="David" w:hint="cs"/>
                <w:szCs w:val="20"/>
                <w:rtl/>
              </w:rPr>
              <w:t>.</w:t>
            </w:r>
          </w:p>
          <w:p w:rsidR="00CC0615" w:rsidRPr="00D91248" w:rsidRDefault="00CC0615" w:rsidP="00CC0615">
            <w:pPr>
              <w:ind w:rightChars="15" w:right="33"/>
              <w:rPr>
                <w:rFonts w:cs="David"/>
                <w:szCs w:val="20"/>
                <w:u w:val="single"/>
                <w:rtl/>
              </w:rPr>
            </w:pPr>
            <w:r w:rsidRPr="00D91248">
              <w:rPr>
                <w:rFonts w:cs="David" w:hint="cs"/>
                <w:szCs w:val="20"/>
                <w:u w:val="single"/>
                <w:rtl/>
              </w:rPr>
              <w:t>דחיית בקשה זו עלולה למנוע מחברתנו להגיש הצעתה</w:t>
            </w:r>
          </w:p>
        </w:tc>
        <w:tc>
          <w:tcPr>
            <w:tcW w:w="2786" w:type="dxa"/>
            <w:tcBorders>
              <w:top w:val="single" w:sz="6" w:space="0" w:color="000000"/>
              <w:left w:val="single" w:sz="6" w:space="0" w:color="000000"/>
              <w:bottom w:val="single" w:sz="4" w:space="0" w:color="auto"/>
              <w:right w:val="single" w:sz="6" w:space="0" w:color="000000"/>
            </w:tcBorders>
          </w:tcPr>
          <w:p w:rsidR="00CC0615" w:rsidRDefault="00BF5C2D" w:rsidP="00CC0615">
            <w:pPr>
              <w:ind w:rightChars="15" w:right="33"/>
              <w:jc w:val="center"/>
              <w:rPr>
                <w:rFonts w:cs="David"/>
                <w:szCs w:val="20"/>
                <w:rtl/>
              </w:rPr>
            </w:pPr>
            <w:r w:rsidRPr="006D536B">
              <w:rPr>
                <w:rFonts w:cs="David" w:hint="cs"/>
                <w:sz w:val="24"/>
                <w:rtl/>
              </w:rPr>
              <w:t>אין שינוי במסמכי המכרז</w:t>
            </w:r>
          </w:p>
        </w:tc>
      </w:tr>
      <w:tr w:rsidR="00CC0615"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CC0615" w:rsidRDefault="00CC0615" w:rsidP="00CC0615">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6" w:space="0" w:color="000000"/>
              <w:right w:val="single" w:sz="6" w:space="0" w:color="000000"/>
            </w:tcBorders>
          </w:tcPr>
          <w:p w:rsidR="00CC0615" w:rsidRDefault="00CC0615" w:rsidP="00CC0615">
            <w:pPr>
              <w:ind w:rightChars="15" w:right="33"/>
              <w:rPr>
                <w:rFonts w:cs="David"/>
                <w:szCs w:val="20"/>
                <w:rtl/>
              </w:rPr>
            </w:pPr>
            <w:r>
              <w:rPr>
                <w:rFonts w:cs="David" w:hint="cs"/>
                <w:szCs w:val="20"/>
                <w:rtl/>
              </w:rPr>
              <w:t>הסכם סעיף 22.4</w:t>
            </w:r>
          </w:p>
        </w:tc>
        <w:tc>
          <w:tcPr>
            <w:tcW w:w="3544" w:type="dxa"/>
            <w:tcBorders>
              <w:top w:val="single" w:sz="6" w:space="0" w:color="000000"/>
              <w:left w:val="single" w:sz="6" w:space="0" w:color="000000"/>
              <w:bottom w:val="single" w:sz="6" w:space="0" w:color="000000"/>
              <w:right w:val="single" w:sz="6" w:space="0" w:color="000000"/>
            </w:tcBorders>
          </w:tcPr>
          <w:p w:rsidR="00CC0615" w:rsidRDefault="00CC0615" w:rsidP="00CC0615">
            <w:pPr>
              <w:spacing w:after="0"/>
              <w:ind w:rightChars="15" w:right="33"/>
              <w:rPr>
                <w:rFonts w:cs="David"/>
                <w:szCs w:val="20"/>
                <w:rtl/>
              </w:rPr>
            </w:pPr>
            <w:r>
              <w:rPr>
                <w:rFonts w:cs="David" w:hint="cs"/>
                <w:szCs w:val="20"/>
                <w:rtl/>
              </w:rPr>
              <w:t xml:space="preserve">נבקש להבהיר שחובת הספק לשפות את המזמין בגין כל תביעה, מכל סיבה שהיא, תהיה כפופה לתנאים הבאים: </w:t>
            </w:r>
          </w:p>
          <w:p w:rsidR="00CC0615" w:rsidRDefault="00CC0615" w:rsidP="00CC0615">
            <w:pPr>
              <w:pStyle w:val="a5"/>
              <w:numPr>
                <w:ilvl w:val="0"/>
                <w:numId w:val="2"/>
              </w:numPr>
              <w:ind w:left="415" w:rightChars="15" w:right="33"/>
              <w:rPr>
                <w:rFonts w:cs="David"/>
                <w:szCs w:val="20"/>
              </w:rPr>
            </w:pPr>
            <w:r w:rsidRPr="00524F89">
              <w:rPr>
                <w:rFonts w:cs="David" w:hint="cs"/>
                <w:szCs w:val="20"/>
                <w:rtl/>
              </w:rPr>
              <w:t>המזמין יודיע לספק בהקדם האפשרי אודות תביעה כאמור, יאפשר לו להתגונן מפניה</w:t>
            </w:r>
            <w:r>
              <w:rPr>
                <w:rFonts w:cs="David" w:hint="cs"/>
                <w:szCs w:val="20"/>
                <w:rtl/>
              </w:rPr>
              <w:t>.</w:t>
            </w:r>
          </w:p>
          <w:p w:rsidR="00CC0615" w:rsidRDefault="00CC0615" w:rsidP="00CC0615">
            <w:pPr>
              <w:pStyle w:val="a5"/>
              <w:numPr>
                <w:ilvl w:val="0"/>
                <w:numId w:val="2"/>
              </w:numPr>
              <w:ind w:left="415" w:rightChars="15" w:right="33"/>
              <w:rPr>
                <w:rFonts w:cs="David"/>
                <w:szCs w:val="20"/>
              </w:rPr>
            </w:pPr>
            <w:r>
              <w:rPr>
                <w:rFonts w:cs="David" w:hint="cs"/>
                <w:szCs w:val="20"/>
                <w:rtl/>
              </w:rPr>
              <w:t xml:space="preserve">ניהול התביעה תימסר באופן מלא ובלעדי לידי הספק, </w:t>
            </w:r>
            <w:r w:rsidRPr="00524F89">
              <w:rPr>
                <w:rFonts w:cs="David" w:hint="cs"/>
                <w:szCs w:val="20"/>
                <w:rtl/>
              </w:rPr>
              <w:t>ו</w:t>
            </w:r>
            <w:r>
              <w:rPr>
                <w:rFonts w:cs="David" w:hint="cs"/>
                <w:szCs w:val="20"/>
                <w:rtl/>
              </w:rPr>
              <w:t xml:space="preserve">המזמין </w:t>
            </w:r>
            <w:r w:rsidRPr="00524F89">
              <w:rPr>
                <w:rFonts w:cs="David" w:hint="cs"/>
                <w:szCs w:val="20"/>
                <w:rtl/>
              </w:rPr>
              <w:t>ישתף פע</w:t>
            </w:r>
            <w:r>
              <w:rPr>
                <w:rFonts w:cs="David" w:hint="cs"/>
                <w:szCs w:val="20"/>
                <w:rtl/>
              </w:rPr>
              <w:t>ולה עם הספק בהגנה מפני התביעה.</w:t>
            </w:r>
          </w:p>
          <w:p w:rsidR="00CC0615" w:rsidRDefault="00CC0615" w:rsidP="00CC0615">
            <w:pPr>
              <w:pStyle w:val="a5"/>
              <w:numPr>
                <w:ilvl w:val="0"/>
                <w:numId w:val="2"/>
              </w:numPr>
              <w:ind w:left="415" w:rightChars="15" w:right="33"/>
              <w:rPr>
                <w:rFonts w:cs="David"/>
                <w:szCs w:val="20"/>
              </w:rPr>
            </w:pPr>
            <w:r w:rsidRPr="00524F89">
              <w:rPr>
                <w:rFonts w:cs="David" w:hint="cs"/>
                <w:szCs w:val="20"/>
                <w:rtl/>
              </w:rPr>
              <w:t xml:space="preserve">חובת שיפוי תהיה אך ורק כנגד פסק דין חלוט או הסכם </w:t>
            </w:r>
            <w:r>
              <w:rPr>
                <w:rFonts w:cs="David" w:hint="cs"/>
                <w:szCs w:val="20"/>
                <w:rtl/>
              </w:rPr>
              <w:t>פשרה שקיבל את הסכמת הספק מראש.</w:t>
            </w:r>
          </w:p>
          <w:p w:rsidR="00CC0615" w:rsidRDefault="00CC0615" w:rsidP="00CC0615">
            <w:pPr>
              <w:pStyle w:val="a5"/>
              <w:numPr>
                <w:ilvl w:val="0"/>
                <w:numId w:val="2"/>
              </w:numPr>
              <w:ind w:left="415" w:rightChars="15" w:right="33"/>
              <w:rPr>
                <w:rFonts w:cs="David"/>
                <w:szCs w:val="20"/>
              </w:rPr>
            </w:pPr>
            <w:r w:rsidRPr="00524F89">
              <w:rPr>
                <w:rFonts w:cs="David" w:hint="cs"/>
                <w:szCs w:val="20"/>
                <w:rtl/>
              </w:rPr>
              <w:t>חובת השיפוי כפופה ל</w:t>
            </w:r>
            <w:r>
              <w:rPr>
                <w:rFonts w:cs="David" w:hint="cs"/>
                <w:szCs w:val="20"/>
                <w:rtl/>
              </w:rPr>
              <w:t>מגבלות האחריות שנקבעו בהסכם זה.</w:t>
            </w:r>
          </w:p>
          <w:p w:rsidR="00CC0615" w:rsidRPr="00524F89" w:rsidRDefault="00CC0615" w:rsidP="00CC0615">
            <w:pPr>
              <w:pStyle w:val="a5"/>
              <w:numPr>
                <w:ilvl w:val="0"/>
                <w:numId w:val="2"/>
              </w:numPr>
              <w:ind w:left="415" w:rightChars="15" w:right="33"/>
              <w:rPr>
                <w:rFonts w:cs="David"/>
                <w:szCs w:val="20"/>
                <w:rtl/>
              </w:rPr>
            </w:pPr>
            <w:r>
              <w:rPr>
                <w:rFonts w:cs="David" w:hint="cs"/>
                <w:szCs w:val="20"/>
                <w:rtl/>
              </w:rPr>
              <w:t xml:space="preserve">לגבי </w:t>
            </w:r>
            <w:r w:rsidRPr="00524F89">
              <w:rPr>
                <w:rFonts w:cs="David" w:hint="cs"/>
                <w:szCs w:val="20"/>
                <w:rtl/>
              </w:rPr>
              <w:t>הוצאות משפט</w:t>
            </w:r>
            <w:r>
              <w:rPr>
                <w:rFonts w:cs="David" w:hint="cs"/>
                <w:szCs w:val="20"/>
                <w:rtl/>
              </w:rPr>
              <w:t xml:space="preserve"> ושכ"ט עו"ד, השיפוי יהיה בגין הוצאות סבירות בלבד</w:t>
            </w:r>
            <w:r w:rsidRPr="00524F89">
              <w:rPr>
                <w:rFonts w:cs="David" w:hint="cs"/>
                <w:szCs w:val="20"/>
                <w:rtl/>
              </w:rPr>
              <w:t>.</w:t>
            </w:r>
          </w:p>
          <w:p w:rsidR="00CC0615" w:rsidRPr="006F0A97" w:rsidRDefault="00CC0615" w:rsidP="00CC0615">
            <w:pPr>
              <w:rPr>
                <w:rFonts w:cs="David"/>
                <w:szCs w:val="20"/>
              </w:rPr>
            </w:pPr>
            <w:r w:rsidRPr="00C30465">
              <w:rPr>
                <w:rFonts w:cs="David" w:hint="cs"/>
                <w:szCs w:val="20"/>
                <w:u w:val="single"/>
                <w:rtl/>
              </w:rPr>
              <w:t>דחיית בקשה זו עלולה למנוע מחברתנו להגיש הצעתה</w:t>
            </w:r>
          </w:p>
        </w:tc>
        <w:tc>
          <w:tcPr>
            <w:tcW w:w="2786" w:type="dxa"/>
            <w:tcBorders>
              <w:top w:val="single" w:sz="6" w:space="0" w:color="000000"/>
              <w:left w:val="single" w:sz="6" w:space="0" w:color="000000"/>
              <w:bottom w:val="single" w:sz="6" w:space="0" w:color="000000"/>
              <w:right w:val="single" w:sz="6" w:space="0" w:color="000000"/>
            </w:tcBorders>
          </w:tcPr>
          <w:p w:rsidR="006D536B" w:rsidRDefault="006D536B" w:rsidP="00CC0615">
            <w:pPr>
              <w:spacing w:after="0"/>
              <w:ind w:rightChars="15" w:right="33"/>
              <w:jc w:val="center"/>
              <w:rPr>
                <w:rFonts w:cs="David"/>
                <w:szCs w:val="20"/>
                <w:rtl/>
              </w:rPr>
            </w:pPr>
          </w:p>
          <w:p w:rsidR="006D536B" w:rsidRDefault="006D536B" w:rsidP="00CC0615">
            <w:pPr>
              <w:spacing w:after="0"/>
              <w:ind w:rightChars="15" w:right="33"/>
              <w:jc w:val="center"/>
              <w:rPr>
                <w:rFonts w:cs="David"/>
                <w:szCs w:val="20"/>
                <w:rtl/>
              </w:rPr>
            </w:pPr>
          </w:p>
          <w:p w:rsidR="006D536B" w:rsidRDefault="006D536B" w:rsidP="00CC0615">
            <w:pPr>
              <w:spacing w:after="0"/>
              <w:ind w:rightChars="15" w:right="33"/>
              <w:jc w:val="center"/>
              <w:rPr>
                <w:rFonts w:cs="David"/>
                <w:szCs w:val="20"/>
                <w:rtl/>
              </w:rPr>
            </w:pPr>
          </w:p>
          <w:p w:rsidR="006D536B" w:rsidRDefault="006D536B" w:rsidP="00CC0615">
            <w:pPr>
              <w:spacing w:after="0"/>
              <w:ind w:rightChars="15" w:right="33"/>
              <w:jc w:val="center"/>
              <w:rPr>
                <w:rFonts w:cs="David"/>
                <w:szCs w:val="20"/>
                <w:rtl/>
              </w:rPr>
            </w:pPr>
          </w:p>
          <w:p w:rsidR="006D536B" w:rsidRDefault="006D536B" w:rsidP="00CC0615">
            <w:pPr>
              <w:spacing w:after="0"/>
              <w:ind w:rightChars="15" w:right="33"/>
              <w:jc w:val="center"/>
              <w:rPr>
                <w:rFonts w:cs="David"/>
                <w:szCs w:val="20"/>
                <w:rtl/>
              </w:rPr>
            </w:pPr>
          </w:p>
          <w:p w:rsidR="006D536B" w:rsidRDefault="006D536B" w:rsidP="00CC0615">
            <w:pPr>
              <w:spacing w:after="0"/>
              <w:ind w:rightChars="15" w:right="33"/>
              <w:jc w:val="center"/>
              <w:rPr>
                <w:rFonts w:cs="David"/>
                <w:szCs w:val="20"/>
                <w:rtl/>
              </w:rPr>
            </w:pPr>
          </w:p>
          <w:p w:rsidR="006D536B" w:rsidRDefault="006D536B" w:rsidP="00CC0615">
            <w:pPr>
              <w:spacing w:after="0"/>
              <w:ind w:rightChars="15" w:right="33"/>
              <w:jc w:val="center"/>
              <w:rPr>
                <w:rFonts w:cs="David"/>
                <w:szCs w:val="20"/>
                <w:rtl/>
              </w:rPr>
            </w:pPr>
          </w:p>
          <w:p w:rsidR="00CC0615" w:rsidRPr="006D536B" w:rsidRDefault="006D536B" w:rsidP="00CC0615">
            <w:pPr>
              <w:spacing w:after="0"/>
              <w:ind w:rightChars="15" w:right="33"/>
              <w:jc w:val="center"/>
              <w:rPr>
                <w:rFonts w:cs="David"/>
                <w:szCs w:val="20"/>
                <w:rtl/>
              </w:rPr>
            </w:pPr>
            <w:r w:rsidRPr="006D536B">
              <w:rPr>
                <w:rFonts w:cs="David" w:hint="cs"/>
                <w:szCs w:val="20"/>
                <w:rtl/>
              </w:rPr>
              <w:t xml:space="preserve">סעיפים קטנים 1,3,4 </w:t>
            </w:r>
            <w:r w:rsidRPr="006D536B">
              <w:rPr>
                <w:rFonts w:cs="David"/>
                <w:szCs w:val="20"/>
                <w:rtl/>
              </w:rPr>
              <w:t>–</w:t>
            </w:r>
            <w:r w:rsidRPr="006D536B">
              <w:rPr>
                <w:rFonts w:cs="David" w:hint="cs"/>
                <w:szCs w:val="20"/>
                <w:rtl/>
              </w:rPr>
              <w:t xml:space="preserve"> מאושרים</w:t>
            </w:r>
          </w:p>
          <w:p w:rsidR="006D536B" w:rsidRPr="00D1633A" w:rsidRDefault="006D536B" w:rsidP="00CC0615">
            <w:pPr>
              <w:spacing w:after="0"/>
              <w:ind w:rightChars="15" w:right="33"/>
              <w:jc w:val="center"/>
              <w:rPr>
                <w:rFonts w:cs="David"/>
                <w:color w:val="FF0000"/>
                <w:szCs w:val="20"/>
                <w:rtl/>
              </w:rPr>
            </w:pPr>
            <w:r w:rsidRPr="006D536B">
              <w:rPr>
                <w:rFonts w:cs="David" w:hint="cs"/>
                <w:szCs w:val="20"/>
                <w:rtl/>
              </w:rPr>
              <w:t xml:space="preserve">סעיפים קטנים 2 ו- 5- נדחים </w:t>
            </w:r>
          </w:p>
        </w:tc>
      </w:tr>
      <w:tr w:rsidR="00CC0615"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CC0615" w:rsidRDefault="00CC0615" w:rsidP="00CC0615">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6" w:space="0" w:color="000000"/>
              <w:right w:val="single" w:sz="6" w:space="0" w:color="000000"/>
            </w:tcBorders>
          </w:tcPr>
          <w:p w:rsidR="00CC0615" w:rsidRDefault="00CC0615" w:rsidP="00CC0615">
            <w:pPr>
              <w:ind w:rightChars="15" w:right="33"/>
              <w:rPr>
                <w:rFonts w:cs="David"/>
                <w:szCs w:val="20"/>
                <w:rtl/>
              </w:rPr>
            </w:pPr>
            <w:r>
              <w:rPr>
                <w:rFonts w:cs="David" w:hint="cs"/>
                <w:szCs w:val="20"/>
                <w:rtl/>
              </w:rPr>
              <w:t>הסכם סעיף 25</w:t>
            </w:r>
          </w:p>
        </w:tc>
        <w:tc>
          <w:tcPr>
            <w:tcW w:w="3544" w:type="dxa"/>
            <w:tcBorders>
              <w:top w:val="single" w:sz="6" w:space="0" w:color="000000"/>
              <w:left w:val="single" w:sz="6" w:space="0" w:color="000000"/>
              <w:bottom w:val="single" w:sz="6" w:space="0" w:color="000000"/>
              <w:right w:val="single" w:sz="6" w:space="0" w:color="000000"/>
            </w:tcBorders>
          </w:tcPr>
          <w:p w:rsidR="00CC0615" w:rsidRDefault="00CC0615" w:rsidP="00CC0615">
            <w:pPr>
              <w:ind w:rightChars="15" w:right="33"/>
              <w:rPr>
                <w:rFonts w:cs="David"/>
                <w:szCs w:val="20"/>
                <w:rtl/>
              </w:rPr>
            </w:pPr>
            <w:r>
              <w:rPr>
                <w:rFonts w:cs="David" w:hint="cs"/>
                <w:szCs w:val="20"/>
                <w:rtl/>
              </w:rPr>
              <w:t>נבקש להבהיר שאין באמור בסעיף זה בכדי למנוע המחאת ההסכם לחברה אם, חברה אחות או חברה בת במסגרת רה-ארגון של קבוצת החברות עליה נמנה הספק.</w:t>
            </w:r>
          </w:p>
        </w:tc>
        <w:tc>
          <w:tcPr>
            <w:tcW w:w="2786" w:type="dxa"/>
            <w:tcBorders>
              <w:top w:val="single" w:sz="6" w:space="0" w:color="000000"/>
              <w:left w:val="single" w:sz="6" w:space="0" w:color="000000"/>
              <w:bottom w:val="single" w:sz="6" w:space="0" w:color="000000"/>
              <w:right w:val="single" w:sz="6" w:space="0" w:color="000000"/>
            </w:tcBorders>
          </w:tcPr>
          <w:p w:rsidR="00CC0615" w:rsidRDefault="00CC0615" w:rsidP="00CC0615">
            <w:pPr>
              <w:ind w:rightChars="15" w:right="33"/>
              <w:jc w:val="center"/>
              <w:rPr>
                <w:rFonts w:cs="David"/>
                <w:szCs w:val="20"/>
                <w:rtl/>
              </w:rPr>
            </w:pPr>
            <w:r>
              <w:rPr>
                <w:rFonts w:cs="David" w:hint="cs"/>
                <w:szCs w:val="20"/>
                <w:rtl/>
              </w:rPr>
              <w:t>בקשה מאושרת</w:t>
            </w:r>
          </w:p>
        </w:tc>
      </w:tr>
      <w:tr w:rsidR="00CC0615"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CC0615" w:rsidRDefault="00CC0615" w:rsidP="00CC0615">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6" w:space="0" w:color="000000"/>
              <w:right w:val="single" w:sz="6" w:space="0" w:color="000000"/>
            </w:tcBorders>
          </w:tcPr>
          <w:p w:rsidR="00CC0615" w:rsidRDefault="00CC0615" w:rsidP="00CC0615">
            <w:pPr>
              <w:ind w:rightChars="15" w:right="33"/>
              <w:rPr>
                <w:rFonts w:cs="David"/>
                <w:szCs w:val="20"/>
                <w:rtl/>
              </w:rPr>
            </w:pPr>
            <w:r>
              <w:rPr>
                <w:rFonts w:cs="David" w:hint="cs"/>
                <w:szCs w:val="20"/>
                <w:rtl/>
              </w:rPr>
              <w:t>הסכם סעיף 29 (נקודה רביעית)</w:t>
            </w:r>
          </w:p>
        </w:tc>
        <w:tc>
          <w:tcPr>
            <w:tcW w:w="3544" w:type="dxa"/>
            <w:tcBorders>
              <w:top w:val="single" w:sz="6" w:space="0" w:color="000000"/>
              <w:left w:val="single" w:sz="6" w:space="0" w:color="000000"/>
              <w:bottom w:val="single" w:sz="6" w:space="0" w:color="000000"/>
              <w:right w:val="single" w:sz="6" w:space="0" w:color="000000"/>
            </w:tcBorders>
          </w:tcPr>
          <w:p w:rsidR="00CC0615" w:rsidRDefault="00CC0615" w:rsidP="00CC0615">
            <w:pPr>
              <w:ind w:rightChars="15" w:right="33"/>
              <w:rPr>
                <w:rFonts w:cs="David"/>
                <w:szCs w:val="20"/>
                <w:rtl/>
              </w:rPr>
            </w:pPr>
            <w:r>
              <w:rPr>
                <w:rFonts w:cs="David" w:hint="cs"/>
                <w:szCs w:val="20"/>
                <w:rtl/>
              </w:rPr>
              <w:t>נבקש להבהיר שלמזמין עומדת הזכות לקזז סכומים המגיעים לו מכוח הסכם זה בלבד, מתוך סכומים המגיעים ממנו לספק מכוח הסכם זה בלבד, ושקיזוז כאמור ייעשה בכפוף למתן הודעה מנומקת בכתב לספק, ומתן אפשרות להגיב.</w:t>
            </w:r>
          </w:p>
        </w:tc>
        <w:tc>
          <w:tcPr>
            <w:tcW w:w="2786" w:type="dxa"/>
            <w:tcBorders>
              <w:top w:val="single" w:sz="6" w:space="0" w:color="000000"/>
              <w:left w:val="single" w:sz="6" w:space="0" w:color="000000"/>
              <w:bottom w:val="single" w:sz="6" w:space="0" w:color="000000"/>
              <w:right w:val="single" w:sz="6" w:space="0" w:color="000000"/>
            </w:tcBorders>
          </w:tcPr>
          <w:p w:rsidR="00CC0615" w:rsidRDefault="00CC0615" w:rsidP="00CC0615">
            <w:pPr>
              <w:ind w:rightChars="15" w:right="33"/>
              <w:rPr>
                <w:rFonts w:cs="David"/>
                <w:szCs w:val="20"/>
                <w:rtl/>
              </w:rPr>
            </w:pPr>
            <w:r>
              <w:rPr>
                <w:rFonts w:cs="David" w:hint="cs"/>
                <w:szCs w:val="20"/>
                <w:rtl/>
              </w:rPr>
              <w:t>הבקשה מתקבלת בחלקה. הקיזוז יעשה מתוך הסכם זה בלבד. יתרת הבקשה נדחית</w:t>
            </w:r>
          </w:p>
        </w:tc>
      </w:tr>
      <w:tr w:rsidR="00CC0615" w:rsidTr="00316511">
        <w:trPr>
          <w:trHeight w:val="385"/>
        </w:trPr>
        <w:tc>
          <w:tcPr>
            <w:tcW w:w="716" w:type="dxa"/>
            <w:tcBorders>
              <w:top w:val="single" w:sz="6" w:space="0" w:color="000000"/>
              <w:left w:val="single" w:sz="6" w:space="0" w:color="000000"/>
              <w:bottom w:val="single" w:sz="6" w:space="0" w:color="000000"/>
              <w:right w:val="single" w:sz="6" w:space="0" w:color="000000"/>
            </w:tcBorders>
          </w:tcPr>
          <w:p w:rsidR="00CC0615" w:rsidRDefault="00CC0615" w:rsidP="00CC0615">
            <w:pPr>
              <w:numPr>
                <w:ilvl w:val="0"/>
                <w:numId w:val="1"/>
              </w:numPr>
              <w:spacing w:after="240" w:line="360" w:lineRule="auto"/>
              <w:ind w:left="0" w:firstLine="0"/>
              <w:jc w:val="center"/>
              <w:rPr>
                <w:rFonts w:cs="David"/>
                <w:b/>
                <w:bCs/>
                <w:szCs w:val="20"/>
              </w:rPr>
            </w:pPr>
          </w:p>
        </w:tc>
        <w:tc>
          <w:tcPr>
            <w:tcW w:w="956" w:type="dxa"/>
            <w:tcBorders>
              <w:top w:val="single" w:sz="6" w:space="0" w:color="000000"/>
              <w:left w:val="single" w:sz="6" w:space="0" w:color="000000"/>
              <w:bottom w:val="single" w:sz="6" w:space="0" w:color="000000"/>
              <w:right w:val="single" w:sz="6" w:space="0" w:color="000000"/>
            </w:tcBorders>
          </w:tcPr>
          <w:p w:rsidR="00CC0615" w:rsidRPr="003A058F" w:rsidRDefault="00CC0615" w:rsidP="00CC0615">
            <w:pPr>
              <w:ind w:rightChars="15" w:right="33"/>
              <w:rPr>
                <w:rFonts w:cs="David"/>
                <w:sz w:val="20"/>
                <w:szCs w:val="20"/>
                <w:rtl/>
              </w:rPr>
            </w:pPr>
            <w:r w:rsidRPr="003A058F">
              <w:rPr>
                <w:rFonts w:cs="David" w:hint="cs"/>
                <w:sz w:val="20"/>
                <w:szCs w:val="20"/>
                <w:rtl/>
              </w:rPr>
              <w:t>ביטוח</w:t>
            </w:r>
          </w:p>
        </w:tc>
        <w:tc>
          <w:tcPr>
            <w:tcW w:w="3544" w:type="dxa"/>
            <w:tcBorders>
              <w:top w:val="single" w:sz="6" w:space="0" w:color="000000"/>
              <w:left w:val="single" w:sz="6" w:space="0" w:color="000000"/>
              <w:bottom w:val="single" w:sz="6" w:space="0" w:color="000000"/>
              <w:right w:val="single" w:sz="6" w:space="0" w:color="000000"/>
            </w:tcBorders>
          </w:tcPr>
          <w:p w:rsidR="00CC0615" w:rsidRPr="003A058F" w:rsidRDefault="00CC0615" w:rsidP="00CC0615">
            <w:pPr>
              <w:rPr>
                <w:rFonts w:ascii="Arial" w:hAnsi="Arial" w:cs="David"/>
                <w:b/>
                <w:bCs/>
                <w:sz w:val="20"/>
                <w:szCs w:val="20"/>
                <w:u w:val="single"/>
              </w:rPr>
            </w:pPr>
            <w:r w:rsidRPr="003A058F">
              <w:rPr>
                <w:rFonts w:ascii="Arial" w:hAnsi="Arial" w:cs="David"/>
                <w:b/>
                <w:bCs/>
                <w:sz w:val="20"/>
                <w:szCs w:val="20"/>
                <w:u w:val="single"/>
                <w:rtl/>
              </w:rPr>
              <w:t xml:space="preserve">סעיף 23 – ביטוח </w:t>
            </w:r>
          </w:p>
          <w:p w:rsidR="00CC0615" w:rsidRPr="003A058F" w:rsidRDefault="00CC0615" w:rsidP="00CC0615">
            <w:pPr>
              <w:rPr>
                <w:rFonts w:ascii="Arial" w:hAnsi="Arial" w:cs="David"/>
                <w:sz w:val="20"/>
                <w:szCs w:val="20"/>
                <w:u w:val="single"/>
                <w:rtl/>
              </w:rPr>
            </w:pPr>
            <w:r w:rsidRPr="003A058F">
              <w:rPr>
                <w:rFonts w:ascii="Arial" w:hAnsi="Arial" w:cs="David"/>
                <w:sz w:val="20"/>
                <w:szCs w:val="20"/>
                <w:u w:val="single"/>
                <w:rtl/>
              </w:rPr>
              <w:t xml:space="preserve">סעיף 2 – צד שלישי </w:t>
            </w:r>
          </w:p>
          <w:p w:rsidR="00CC0615" w:rsidRPr="003A058F" w:rsidRDefault="00CC0615" w:rsidP="00CC0615">
            <w:pPr>
              <w:rPr>
                <w:rFonts w:ascii="Arial" w:hAnsi="Arial" w:cs="David"/>
                <w:sz w:val="20"/>
                <w:szCs w:val="20"/>
                <w:rtl/>
              </w:rPr>
            </w:pPr>
            <w:r w:rsidRPr="003A058F">
              <w:rPr>
                <w:rFonts w:ascii="Arial" w:hAnsi="Arial" w:cs="David"/>
                <w:sz w:val="20"/>
                <w:szCs w:val="20"/>
                <w:rtl/>
              </w:rPr>
              <w:t xml:space="preserve">סעיף ה – בסוף הסעיף יש להוסיף "עד לתת גבול של 1,000,000 ₪". </w:t>
            </w:r>
          </w:p>
          <w:p w:rsidR="00CC0615" w:rsidRPr="003A058F" w:rsidRDefault="00CC0615" w:rsidP="00CC0615">
            <w:pPr>
              <w:rPr>
                <w:rFonts w:ascii="Arial" w:hAnsi="Arial" w:cs="David"/>
                <w:sz w:val="20"/>
                <w:szCs w:val="20"/>
                <w:u w:val="single"/>
                <w:rtl/>
              </w:rPr>
            </w:pPr>
            <w:r w:rsidRPr="003A058F">
              <w:rPr>
                <w:rFonts w:ascii="Arial" w:hAnsi="Arial" w:cs="David"/>
                <w:sz w:val="20"/>
                <w:szCs w:val="20"/>
                <w:u w:val="single"/>
                <w:rtl/>
              </w:rPr>
              <w:t xml:space="preserve">סעיף 3 – מקצועית מוצר </w:t>
            </w:r>
          </w:p>
          <w:p w:rsidR="00CC0615" w:rsidRPr="003A058F" w:rsidRDefault="00CC0615" w:rsidP="00CC0615">
            <w:pPr>
              <w:rPr>
                <w:rFonts w:ascii="Arial" w:hAnsi="Arial" w:cs="David"/>
                <w:sz w:val="20"/>
                <w:szCs w:val="20"/>
                <w:rtl/>
              </w:rPr>
            </w:pPr>
            <w:r w:rsidRPr="003A058F">
              <w:rPr>
                <w:rFonts w:ascii="Arial" w:hAnsi="Arial" w:cs="David"/>
                <w:sz w:val="20"/>
                <w:szCs w:val="20"/>
                <w:rtl/>
              </w:rPr>
              <w:t xml:space="preserve">סעיף א </w:t>
            </w:r>
          </w:p>
          <w:p w:rsidR="00CC0615" w:rsidRPr="003A058F" w:rsidRDefault="00CC0615" w:rsidP="00CC0615">
            <w:pPr>
              <w:numPr>
                <w:ilvl w:val="0"/>
                <w:numId w:val="5"/>
              </w:numPr>
              <w:spacing w:after="0" w:line="240" w:lineRule="auto"/>
              <w:ind w:left="1440"/>
              <w:rPr>
                <w:rFonts w:ascii="Arial" w:hAnsi="Arial" w:cs="David"/>
                <w:sz w:val="20"/>
                <w:szCs w:val="20"/>
                <w:rtl/>
              </w:rPr>
            </w:pPr>
            <w:r w:rsidRPr="003A058F">
              <w:rPr>
                <w:rFonts w:ascii="Arial" w:hAnsi="Arial" w:cs="David"/>
                <w:sz w:val="20"/>
                <w:szCs w:val="20"/>
                <w:rtl/>
              </w:rPr>
              <w:t xml:space="preserve">יש למחוק את המילים "ואחריות היצרן". </w:t>
            </w:r>
          </w:p>
          <w:p w:rsidR="00CC0615" w:rsidRPr="003A058F" w:rsidRDefault="00CC0615" w:rsidP="00CC0615">
            <w:pPr>
              <w:numPr>
                <w:ilvl w:val="0"/>
                <w:numId w:val="5"/>
              </w:numPr>
              <w:spacing w:after="0" w:line="240" w:lineRule="auto"/>
              <w:ind w:left="1440"/>
              <w:rPr>
                <w:rFonts w:ascii="Arial" w:hAnsi="Arial" w:cs="David"/>
                <w:sz w:val="20"/>
                <w:szCs w:val="20"/>
                <w:rtl/>
              </w:rPr>
            </w:pPr>
            <w:r w:rsidRPr="003A058F">
              <w:rPr>
                <w:rFonts w:ascii="Arial" w:hAnsi="Arial" w:cs="David"/>
                <w:sz w:val="20"/>
                <w:szCs w:val="20"/>
                <w:rtl/>
              </w:rPr>
              <w:t xml:space="preserve">יש להחליף את המילה "בהתאם" למילה "בקשר". </w:t>
            </w:r>
          </w:p>
          <w:p w:rsidR="00CC0615" w:rsidRPr="003A058F" w:rsidRDefault="00CC0615" w:rsidP="00CC0615">
            <w:pPr>
              <w:rPr>
                <w:rFonts w:ascii="Calibri" w:hAnsi="Calibri" w:cs="David"/>
                <w:sz w:val="20"/>
                <w:szCs w:val="20"/>
                <w:rtl/>
              </w:rPr>
            </w:pPr>
            <w:r w:rsidRPr="003A058F">
              <w:rPr>
                <w:rFonts w:ascii="Arial" w:hAnsi="Arial" w:cs="David"/>
                <w:sz w:val="20"/>
                <w:szCs w:val="20"/>
                <w:rtl/>
              </w:rPr>
              <w:t xml:space="preserve">סעיף ב2  - יש למחוק את המילים "או מי מטעמו". </w:t>
            </w:r>
          </w:p>
          <w:p w:rsidR="00CC0615" w:rsidRPr="003A058F" w:rsidRDefault="00CC0615" w:rsidP="00CC0615">
            <w:pPr>
              <w:rPr>
                <w:rFonts w:ascii="Arial" w:hAnsi="Arial" w:cs="David"/>
                <w:sz w:val="20"/>
                <w:szCs w:val="20"/>
                <w:rtl/>
              </w:rPr>
            </w:pPr>
            <w:r w:rsidRPr="003A058F">
              <w:rPr>
                <w:rFonts w:ascii="Arial" w:hAnsi="Arial" w:cs="David"/>
                <w:sz w:val="20"/>
                <w:szCs w:val="20"/>
                <w:rtl/>
              </w:rPr>
              <w:t xml:space="preserve">סעיף ג – יש למחוק את המילים "לפחות 12" ולהחליפן במילה "6". </w:t>
            </w:r>
          </w:p>
          <w:p w:rsidR="00CC0615" w:rsidRPr="003A058F" w:rsidRDefault="00CC0615" w:rsidP="00CC0615">
            <w:pPr>
              <w:rPr>
                <w:rFonts w:ascii="Arial" w:hAnsi="Arial" w:cs="David"/>
                <w:sz w:val="20"/>
                <w:szCs w:val="20"/>
              </w:rPr>
            </w:pPr>
            <w:r w:rsidRPr="003A058F">
              <w:rPr>
                <w:rFonts w:ascii="Arial" w:hAnsi="Arial" w:cs="David"/>
                <w:sz w:val="20"/>
                <w:szCs w:val="20"/>
                <w:rtl/>
              </w:rPr>
              <w:t xml:space="preserve">סעיף ד - יש למחוק את המילה "/היצרן". </w:t>
            </w:r>
          </w:p>
          <w:p w:rsidR="00CC0615" w:rsidRPr="003A058F" w:rsidRDefault="00CC0615" w:rsidP="00CC0615">
            <w:pPr>
              <w:rPr>
                <w:rFonts w:ascii="Calibri" w:hAnsi="Calibri" w:cs="David"/>
                <w:sz w:val="20"/>
                <w:szCs w:val="20"/>
                <w:u w:val="single"/>
                <w:rtl/>
              </w:rPr>
            </w:pPr>
            <w:r w:rsidRPr="003A058F">
              <w:rPr>
                <w:rFonts w:ascii="Arial" w:hAnsi="Arial" w:cs="David"/>
                <w:sz w:val="20"/>
                <w:szCs w:val="20"/>
                <w:u w:val="single"/>
                <w:rtl/>
              </w:rPr>
              <w:t xml:space="preserve">סעיף 4 - כללי </w:t>
            </w:r>
          </w:p>
          <w:p w:rsidR="00CC0615" w:rsidRPr="003A058F" w:rsidRDefault="00CC0615" w:rsidP="00CC0615">
            <w:pPr>
              <w:rPr>
                <w:rFonts w:ascii="Calibri" w:hAnsi="Calibri" w:cs="David"/>
                <w:sz w:val="20"/>
                <w:szCs w:val="20"/>
                <w:rtl/>
              </w:rPr>
            </w:pPr>
            <w:r w:rsidRPr="003A058F">
              <w:rPr>
                <w:rFonts w:ascii="Arial" w:hAnsi="Arial" w:cs="David"/>
                <w:sz w:val="20"/>
                <w:szCs w:val="20"/>
                <w:rtl/>
              </w:rPr>
              <w:t xml:space="preserve">סעיף ב – יש להחליף את המילה "צמצום" במילים "שינוי לרעה". יש להחליף את המילה " 60 יום לפחות" במילה "30". </w:t>
            </w:r>
          </w:p>
          <w:p w:rsidR="00CC0615" w:rsidRPr="003A058F" w:rsidRDefault="00CC0615" w:rsidP="00CC0615">
            <w:pPr>
              <w:rPr>
                <w:rFonts w:ascii="Arial" w:hAnsi="Arial" w:cs="David"/>
                <w:sz w:val="20"/>
                <w:szCs w:val="20"/>
              </w:rPr>
            </w:pPr>
            <w:r w:rsidRPr="003A058F">
              <w:rPr>
                <w:rFonts w:ascii="Arial" w:hAnsi="Arial" w:cs="David"/>
                <w:sz w:val="20"/>
                <w:szCs w:val="20"/>
                <w:rtl/>
              </w:rPr>
              <w:t>סעיף ז – יש למחוק את המילים "לא</w:t>
            </w:r>
            <w:r w:rsidRPr="003A058F">
              <w:rPr>
                <w:rFonts w:ascii="Calibri" w:hAnsi="Calibri" w:cs="David"/>
                <w:sz w:val="20"/>
                <w:szCs w:val="20"/>
              </w:rPr>
              <w:t xml:space="preserve"> </w:t>
            </w:r>
            <w:r w:rsidRPr="003A058F">
              <w:rPr>
                <w:rFonts w:ascii="Arial" w:hAnsi="Arial" w:cs="David"/>
                <w:sz w:val="20"/>
                <w:szCs w:val="20"/>
                <w:rtl/>
              </w:rPr>
              <w:t>יפחתו</w:t>
            </w:r>
            <w:r w:rsidRPr="003A058F">
              <w:rPr>
                <w:rFonts w:ascii="Calibri" w:hAnsi="Calibri" w:cs="David"/>
                <w:sz w:val="20"/>
                <w:szCs w:val="20"/>
              </w:rPr>
              <w:t xml:space="preserve"> </w:t>
            </w:r>
            <w:r w:rsidRPr="003A058F">
              <w:rPr>
                <w:rFonts w:ascii="Arial" w:hAnsi="Arial" w:cs="David"/>
                <w:sz w:val="20"/>
                <w:szCs w:val="20"/>
                <w:rtl/>
              </w:rPr>
              <w:t xml:space="preserve">מהמקובל" ולהחליפן במילים "יהיה בהתאם למקובל". </w:t>
            </w:r>
          </w:p>
          <w:p w:rsidR="00CC0615" w:rsidRPr="003A058F" w:rsidRDefault="00CC0615" w:rsidP="00CC0615">
            <w:pPr>
              <w:rPr>
                <w:rFonts w:ascii="Arial" w:hAnsi="Arial" w:cs="David"/>
                <w:sz w:val="20"/>
                <w:szCs w:val="20"/>
                <w:rtl/>
              </w:rPr>
            </w:pPr>
            <w:r w:rsidRPr="003A058F">
              <w:rPr>
                <w:rFonts w:ascii="Arial" w:hAnsi="Arial" w:cs="David"/>
                <w:sz w:val="20"/>
                <w:szCs w:val="20"/>
                <w:rtl/>
              </w:rPr>
              <w:t xml:space="preserve">סעיף ח - יש להוסיף "אולם אין בביטול כדי לגרוע מזכויות המבטח וחובות המבוטח על פי דין". </w:t>
            </w:r>
          </w:p>
          <w:p w:rsidR="00CC0615" w:rsidRPr="003A058F" w:rsidRDefault="00CC0615" w:rsidP="00CC0615">
            <w:pPr>
              <w:rPr>
                <w:rFonts w:ascii="Arial" w:hAnsi="Arial" w:cs="David"/>
                <w:sz w:val="20"/>
                <w:szCs w:val="20"/>
                <w:rtl/>
              </w:rPr>
            </w:pPr>
            <w:r w:rsidRPr="003A058F">
              <w:rPr>
                <w:rFonts w:ascii="Arial" w:hAnsi="Arial" w:cs="David"/>
                <w:sz w:val="20"/>
                <w:szCs w:val="20"/>
                <w:rtl/>
              </w:rPr>
              <w:t>פסקה שלישית – יש למחוק את המילים "לכל המאוחר שבועיים לפני" ולהחליפן במילה "עם"</w:t>
            </w:r>
          </w:p>
          <w:p w:rsidR="00CC0615" w:rsidRPr="003A058F" w:rsidRDefault="00CC0615" w:rsidP="00CC0615">
            <w:pPr>
              <w:rPr>
                <w:rFonts w:ascii="Arial" w:hAnsi="Arial" w:cs="David"/>
                <w:b/>
                <w:bCs/>
                <w:sz w:val="20"/>
                <w:szCs w:val="20"/>
                <w:u w:val="single"/>
                <w:rtl/>
              </w:rPr>
            </w:pPr>
            <w:r w:rsidRPr="003A058F">
              <w:rPr>
                <w:rFonts w:ascii="Arial" w:hAnsi="Arial" w:cs="David"/>
                <w:b/>
                <w:bCs/>
                <w:sz w:val="20"/>
                <w:szCs w:val="20"/>
                <w:u w:val="single"/>
                <w:rtl/>
              </w:rPr>
              <w:t xml:space="preserve">אישור עריכת ביטוח </w:t>
            </w:r>
          </w:p>
          <w:p w:rsidR="00CC0615" w:rsidRPr="003A058F" w:rsidRDefault="00CC0615" w:rsidP="00CC0615">
            <w:pPr>
              <w:rPr>
                <w:rFonts w:ascii="Arial" w:hAnsi="Arial" w:cs="David"/>
                <w:sz w:val="20"/>
                <w:szCs w:val="20"/>
                <w:u w:val="single"/>
                <w:rtl/>
              </w:rPr>
            </w:pPr>
            <w:r w:rsidRPr="003A058F">
              <w:rPr>
                <w:rFonts w:ascii="Arial" w:hAnsi="Arial" w:cs="David"/>
                <w:sz w:val="20"/>
                <w:szCs w:val="20"/>
                <w:u w:val="single"/>
                <w:rtl/>
              </w:rPr>
              <w:t xml:space="preserve">ביטוח אחריות כלפי צד שלישי </w:t>
            </w:r>
          </w:p>
          <w:p w:rsidR="00CC0615" w:rsidRPr="003A058F" w:rsidRDefault="00CC0615" w:rsidP="00CC0615">
            <w:pPr>
              <w:rPr>
                <w:rFonts w:ascii="Arial" w:hAnsi="Arial" w:cs="David"/>
                <w:sz w:val="20"/>
                <w:szCs w:val="20"/>
                <w:rtl/>
              </w:rPr>
            </w:pPr>
            <w:r w:rsidRPr="003A058F">
              <w:rPr>
                <w:rFonts w:ascii="Arial" w:hAnsi="Arial" w:cs="David"/>
                <w:sz w:val="20"/>
                <w:szCs w:val="20"/>
                <w:rtl/>
              </w:rPr>
              <w:t xml:space="preserve">סעיף 4 – יש להוסיף את המילים "עד לתת גבול אחריות של 1,000,000 ₪. </w:t>
            </w:r>
          </w:p>
          <w:p w:rsidR="00CC0615" w:rsidRPr="003A058F" w:rsidRDefault="00CC0615" w:rsidP="00CC0615">
            <w:pPr>
              <w:rPr>
                <w:rFonts w:ascii="Arial" w:hAnsi="Arial" w:cs="David"/>
                <w:sz w:val="20"/>
                <w:szCs w:val="20"/>
                <w:u w:val="single"/>
                <w:rtl/>
              </w:rPr>
            </w:pPr>
            <w:r w:rsidRPr="003A058F">
              <w:rPr>
                <w:rFonts w:ascii="Arial" w:hAnsi="Arial" w:cs="David"/>
                <w:sz w:val="20"/>
                <w:szCs w:val="20"/>
                <w:u w:val="single"/>
                <w:rtl/>
              </w:rPr>
              <w:t xml:space="preserve">ביטוח חבות המוצר משולב עם אחריות מקצועית. </w:t>
            </w:r>
          </w:p>
          <w:p w:rsidR="00CC0615" w:rsidRPr="003A058F" w:rsidRDefault="00CC0615" w:rsidP="00CC0615">
            <w:pPr>
              <w:rPr>
                <w:rFonts w:ascii="Arial" w:hAnsi="Arial" w:cs="David"/>
                <w:sz w:val="20"/>
                <w:szCs w:val="20"/>
                <w:rtl/>
              </w:rPr>
            </w:pPr>
            <w:r w:rsidRPr="003A058F">
              <w:rPr>
                <w:rFonts w:ascii="Arial" w:hAnsi="Arial" w:cs="David"/>
                <w:sz w:val="20"/>
                <w:szCs w:val="20"/>
                <w:rtl/>
              </w:rPr>
              <w:t xml:space="preserve">סעיף 1 </w:t>
            </w:r>
          </w:p>
          <w:p w:rsidR="00CC0615" w:rsidRPr="003A058F" w:rsidRDefault="00CC0615" w:rsidP="00CC0615">
            <w:pPr>
              <w:numPr>
                <w:ilvl w:val="0"/>
                <w:numId w:val="6"/>
              </w:numPr>
              <w:spacing w:after="0" w:line="240" w:lineRule="auto"/>
              <w:ind w:left="1440"/>
              <w:rPr>
                <w:rFonts w:ascii="Arial" w:hAnsi="Arial" w:cs="David"/>
                <w:sz w:val="20"/>
                <w:szCs w:val="20"/>
                <w:rtl/>
              </w:rPr>
            </w:pPr>
            <w:r w:rsidRPr="003A058F">
              <w:rPr>
                <w:rFonts w:ascii="Arial" w:hAnsi="Arial" w:cs="David"/>
                <w:sz w:val="20"/>
                <w:szCs w:val="20"/>
                <w:rtl/>
              </w:rPr>
              <w:t xml:space="preserve">יש למחוק את המילים "ואחריות היצרן". </w:t>
            </w:r>
          </w:p>
          <w:p w:rsidR="00CC0615" w:rsidRPr="003A058F" w:rsidRDefault="00CC0615" w:rsidP="00CC0615">
            <w:pPr>
              <w:numPr>
                <w:ilvl w:val="0"/>
                <w:numId w:val="6"/>
              </w:numPr>
              <w:spacing w:after="0" w:line="240" w:lineRule="auto"/>
              <w:ind w:left="1440"/>
              <w:rPr>
                <w:rFonts w:ascii="Arial" w:hAnsi="Arial" w:cs="David"/>
                <w:sz w:val="20"/>
                <w:szCs w:val="20"/>
                <w:rtl/>
              </w:rPr>
            </w:pPr>
            <w:r w:rsidRPr="003A058F">
              <w:rPr>
                <w:rFonts w:ascii="Arial" w:hAnsi="Arial" w:cs="David"/>
                <w:sz w:val="20"/>
                <w:szCs w:val="20"/>
                <w:rtl/>
              </w:rPr>
              <w:t xml:space="preserve">יש להחליף את המילה "בהתאם" למילה "בקשר". </w:t>
            </w:r>
          </w:p>
          <w:p w:rsidR="00CC0615" w:rsidRPr="003A058F" w:rsidRDefault="00CC0615" w:rsidP="00CC0615">
            <w:pPr>
              <w:rPr>
                <w:rFonts w:ascii="Arial" w:hAnsi="Arial" w:cs="David"/>
                <w:sz w:val="20"/>
                <w:szCs w:val="20"/>
                <w:rtl/>
              </w:rPr>
            </w:pPr>
            <w:r w:rsidRPr="003A058F">
              <w:rPr>
                <w:rFonts w:ascii="Arial" w:hAnsi="Arial" w:cs="David"/>
                <w:sz w:val="20"/>
                <w:szCs w:val="20"/>
                <w:rtl/>
              </w:rPr>
              <w:t>סעיף 3  - יש למחוק את המילה "לפחות 12 חודשים" ולהחליפן במילים "6 חודשים בתנאי כי לא נערך ע"י המבוטח ביטוח חלופי המעניק כיסוי מקביל".</w:t>
            </w:r>
          </w:p>
          <w:p w:rsidR="00CC0615" w:rsidRPr="003A058F" w:rsidRDefault="00CC0615" w:rsidP="00CC0615">
            <w:pPr>
              <w:rPr>
                <w:rFonts w:ascii="Arial" w:hAnsi="Arial" w:cs="David"/>
                <w:sz w:val="20"/>
                <w:szCs w:val="20"/>
                <w:rtl/>
              </w:rPr>
            </w:pPr>
            <w:r w:rsidRPr="003A058F">
              <w:rPr>
                <w:rFonts w:ascii="Arial" w:hAnsi="Arial" w:cs="David"/>
                <w:sz w:val="20"/>
                <w:szCs w:val="20"/>
                <w:rtl/>
              </w:rPr>
              <w:t>סעיף 4 - יש למחוק את המילה "/היצרן".</w:t>
            </w:r>
          </w:p>
          <w:p w:rsidR="00CC0615" w:rsidRPr="003A058F" w:rsidRDefault="00CC0615" w:rsidP="00CC0615">
            <w:pPr>
              <w:rPr>
                <w:rFonts w:ascii="Arial" w:hAnsi="Arial" w:cs="David"/>
                <w:sz w:val="20"/>
                <w:szCs w:val="20"/>
                <w:u w:val="single"/>
                <w:rtl/>
              </w:rPr>
            </w:pPr>
            <w:r w:rsidRPr="003A058F">
              <w:rPr>
                <w:rFonts w:ascii="Arial" w:hAnsi="Arial" w:cs="David"/>
                <w:sz w:val="20"/>
                <w:szCs w:val="20"/>
                <w:u w:val="single"/>
                <w:rtl/>
              </w:rPr>
              <w:t xml:space="preserve">כללי </w:t>
            </w:r>
          </w:p>
          <w:p w:rsidR="00CC0615" w:rsidRPr="003A058F" w:rsidRDefault="00CC0615" w:rsidP="00CC0615">
            <w:pPr>
              <w:rPr>
                <w:rFonts w:ascii="Arial" w:hAnsi="Arial" w:cs="David"/>
                <w:sz w:val="20"/>
                <w:szCs w:val="20"/>
              </w:rPr>
            </w:pPr>
            <w:r w:rsidRPr="003A058F">
              <w:rPr>
                <w:rFonts w:ascii="Arial" w:hAnsi="Arial" w:cs="David"/>
                <w:sz w:val="20"/>
                <w:szCs w:val="20"/>
                <w:rtl/>
              </w:rPr>
              <w:t>סעיף 2 - יש למחוק את המילה "צמצום" ולהחליפה במילים "שינוי לרעה". יש להחליף את המילה "</w:t>
            </w:r>
            <w:r w:rsidRPr="003A058F">
              <w:rPr>
                <w:rFonts w:ascii="Calibri" w:hAnsi="Calibri" w:cs="David"/>
                <w:sz w:val="20"/>
                <w:szCs w:val="20"/>
              </w:rPr>
              <w:t xml:space="preserve"> </w:t>
            </w:r>
            <w:r w:rsidRPr="003A058F">
              <w:rPr>
                <w:rFonts w:ascii="Arial" w:hAnsi="Arial" w:cs="David"/>
                <w:sz w:val="20"/>
                <w:szCs w:val="20"/>
                <w:rtl/>
              </w:rPr>
              <w:t>60 יום לפחות" במילה "30 יום".</w:t>
            </w:r>
          </w:p>
          <w:p w:rsidR="00CC0615" w:rsidRPr="003A058F" w:rsidRDefault="00CC0615" w:rsidP="00CC0615">
            <w:pPr>
              <w:rPr>
                <w:rFonts w:ascii="Arial" w:hAnsi="Arial" w:cs="David"/>
                <w:sz w:val="20"/>
                <w:szCs w:val="20"/>
                <w:rtl/>
              </w:rPr>
            </w:pPr>
            <w:r w:rsidRPr="003A058F">
              <w:rPr>
                <w:rFonts w:ascii="Arial" w:hAnsi="Arial" w:cs="David"/>
                <w:sz w:val="20"/>
                <w:szCs w:val="20"/>
                <w:rtl/>
              </w:rPr>
              <w:t>סעיף 7 – יש למחוק את המילים "לא יפחתו מהמקובל" ולהחליפן במילים "יהיו בהתאם למקובל".  </w:t>
            </w:r>
          </w:p>
          <w:p w:rsidR="00CC0615" w:rsidRPr="00C4556B" w:rsidRDefault="00CC0615" w:rsidP="00CC0615">
            <w:pPr>
              <w:rPr>
                <w:rFonts w:ascii="Arial" w:hAnsi="Arial" w:cs="David"/>
                <w:sz w:val="20"/>
                <w:szCs w:val="20"/>
                <w:rtl/>
              </w:rPr>
            </w:pPr>
            <w:r w:rsidRPr="003A058F">
              <w:rPr>
                <w:rFonts w:ascii="Arial" w:hAnsi="Arial" w:cs="David"/>
                <w:sz w:val="20"/>
                <w:szCs w:val="20"/>
                <w:rtl/>
              </w:rPr>
              <w:t xml:space="preserve">סעיף 8 – יש להוסיף "אולם אין בביטול כדי לגרוע מזכויות המבטח וחובות המבוטח על פי דין". </w:t>
            </w:r>
          </w:p>
        </w:tc>
        <w:tc>
          <w:tcPr>
            <w:tcW w:w="2786" w:type="dxa"/>
            <w:tcBorders>
              <w:top w:val="single" w:sz="6" w:space="0" w:color="000000"/>
              <w:left w:val="single" w:sz="6" w:space="0" w:color="000000"/>
              <w:bottom w:val="single" w:sz="6" w:space="0" w:color="000000"/>
              <w:right w:val="single" w:sz="6" w:space="0" w:color="000000"/>
            </w:tcBorders>
          </w:tcPr>
          <w:p w:rsidR="000F691D" w:rsidRPr="005E4364" w:rsidRDefault="000F691D" w:rsidP="000F691D">
            <w:pPr>
              <w:rPr>
                <w:rFonts w:ascii="Arial" w:hAnsi="Arial" w:cs="David"/>
                <w:b/>
                <w:bCs/>
                <w:sz w:val="20"/>
                <w:szCs w:val="20"/>
                <w:u w:val="single"/>
                <w:rtl/>
              </w:rPr>
            </w:pPr>
            <w:r w:rsidRPr="005E4364">
              <w:rPr>
                <w:rFonts w:ascii="Arial" w:hAnsi="Arial" w:cs="David" w:hint="eastAsia"/>
                <w:b/>
                <w:bCs/>
                <w:sz w:val="20"/>
                <w:szCs w:val="20"/>
                <w:u w:val="single"/>
                <w:rtl/>
              </w:rPr>
              <w:t>סעיף</w:t>
            </w:r>
            <w:r w:rsidRPr="005E4364">
              <w:rPr>
                <w:rFonts w:ascii="Arial" w:hAnsi="Arial" w:cs="David"/>
                <w:b/>
                <w:bCs/>
                <w:sz w:val="20"/>
                <w:szCs w:val="20"/>
                <w:u w:val="single"/>
                <w:rtl/>
              </w:rPr>
              <w:t xml:space="preserve"> 23 ביטוח </w:t>
            </w:r>
          </w:p>
          <w:p w:rsidR="000F691D" w:rsidRDefault="000F691D" w:rsidP="000F691D">
            <w:pPr>
              <w:rPr>
                <w:rFonts w:ascii="Arial" w:hAnsi="Arial" w:cs="David"/>
                <w:sz w:val="20"/>
                <w:szCs w:val="20"/>
                <w:u w:val="single"/>
                <w:rtl/>
              </w:rPr>
            </w:pPr>
          </w:p>
          <w:p w:rsidR="000F691D" w:rsidRPr="005E4364" w:rsidRDefault="000F691D" w:rsidP="000F691D">
            <w:pPr>
              <w:rPr>
                <w:rFonts w:ascii="Arial" w:hAnsi="Arial" w:cs="David"/>
                <w:sz w:val="20"/>
                <w:szCs w:val="20"/>
                <w:u w:val="single"/>
                <w:rtl/>
              </w:rPr>
            </w:pPr>
            <w:r w:rsidRPr="005E4364">
              <w:rPr>
                <w:rFonts w:ascii="Arial" w:hAnsi="Arial" w:cs="David" w:hint="eastAsia"/>
                <w:sz w:val="20"/>
                <w:szCs w:val="20"/>
                <w:u w:val="single"/>
                <w:rtl/>
              </w:rPr>
              <w:t>סעיף</w:t>
            </w:r>
            <w:r w:rsidRPr="005E4364">
              <w:rPr>
                <w:rFonts w:ascii="Arial" w:hAnsi="Arial" w:cs="David"/>
                <w:sz w:val="20"/>
                <w:szCs w:val="20"/>
                <w:u w:val="single"/>
                <w:rtl/>
              </w:rPr>
              <w:t xml:space="preserve"> 2 צד שלישי </w:t>
            </w:r>
            <w:r>
              <w:rPr>
                <w:rFonts w:ascii="Arial" w:hAnsi="Arial" w:cs="David" w:hint="cs"/>
                <w:sz w:val="20"/>
                <w:szCs w:val="20"/>
                <w:u w:val="single"/>
                <w:rtl/>
              </w:rPr>
              <w:t xml:space="preserve">- </w:t>
            </w:r>
          </w:p>
          <w:p w:rsidR="000F691D" w:rsidRPr="005E4364" w:rsidRDefault="000F691D" w:rsidP="000F691D">
            <w:pPr>
              <w:rPr>
                <w:rFonts w:ascii="Arial" w:hAnsi="Arial" w:cs="David"/>
                <w:sz w:val="20"/>
                <w:szCs w:val="20"/>
                <w:u w:val="single"/>
                <w:rtl/>
              </w:rPr>
            </w:pPr>
            <w:r w:rsidRPr="005E4364">
              <w:rPr>
                <w:rFonts w:ascii="Arial" w:hAnsi="Arial" w:cs="David" w:hint="eastAsia"/>
                <w:sz w:val="20"/>
                <w:szCs w:val="20"/>
                <w:u w:val="single"/>
                <w:rtl/>
              </w:rPr>
              <w:t>סעיף</w:t>
            </w:r>
            <w:r w:rsidRPr="005E4364">
              <w:rPr>
                <w:rFonts w:ascii="Arial" w:hAnsi="Arial" w:cs="David"/>
                <w:sz w:val="20"/>
                <w:szCs w:val="20"/>
                <w:u w:val="single"/>
                <w:rtl/>
              </w:rPr>
              <w:t xml:space="preserve"> 2 </w:t>
            </w:r>
            <w:r w:rsidRPr="005E4364">
              <w:rPr>
                <w:rFonts w:ascii="Arial" w:hAnsi="Arial" w:cs="David" w:hint="eastAsia"/>
                <w:sz w:val="20"/>
                <w:szCs w:val="20"/>
                <w:u w:val="single"/>
                <w:rtl/>
              </w:rPr>
              <w:t>ה</w:t>
            </w:r>
            <w:r w:rsidRPr="005E4364">
              <w:rPr>
                <w:rFonts w:ascii="Arial" w:hAnsi="Arial" w:cs="David"/>
                <w:sz w:val="20"/>
                <w:szCs w:val="20"/>
                <w:u w:val="single"/>
                <w:rtl/>
              </w:rPr>
              <w:t>' (</w:t>
            </w:r>
            <w:r w:rsidRPr="005E4364">
              <w:rPr>
                <w:rFonts w:ascii="Arial" w:hAnsi="Arial" w:cs="David" w:hint="eastAsia"/>
                <w:sz w:val="20"/>
                <w:szCs w:val="20"/>
                <w:u w:val="single"/>
                <w:rtl/>
              </w:rPr>
              <w:t>הרחבת</w:t>
            </w:r>
            <w:r w:rsidRPr="005E4364">
              <w:rPr>
                <w:rFonts w:ascii="Arial" w:hAnsi="Arial" w:cs="David"/>
                <w:sz w:val="20"/>
                <w:szCs w:val="20"/>
                <w:u w:val="single"/>
                <w:rtl/>
              </w:rPr>
              <w:t xml:space="preserve"> </w:t>
            </w:r>
            <w:r w:rsidRPr="005E4364">
              <w:rPr>
                <w:rFonts w:ascii="Arial" w:hAnsi="Arial" w:cs="David" w:hint="eastAsia"/>
                <w:sz w:val="20"/>
                <w:szCs w:val="20"/>
                <w:u w:val="single"/>
                <w:rtl/>
              </w:rPr>
              <w:t>קבלנים</w:t>
            </w:r>
            <w:r w:rsidRPr="005E4364">
              <w:rPr>
                <w:rFonts w:ascii="Arial" w:hAnsi="Arial" w:cs="David"/>
                <w:sz w:val="20"/>
                <w:szCs w:val="20"/>
                <w:u w:val="single"/>
                <w:rtl/>
              </w:rPr>
              <w:t xml:space="preserve"> וקבלני משנה) - הבקשה נדחית. </w:t>
            </w:r>
          </w:p>
          <w:p w:rsidR="000F691D" w:rsidRPr="005E4364" w:rsidRDefault="000F691D" w:rsidP="000F691D">
            <w:pPr>
              <w:rPr>
                <w:rFonts w:ascii="Arial" w:hAnsi="Arial" w:cs="David"/>
                <w:sz w:val="20"/>
                <w:szCs w:val="20"/>
                <w:u w:val="single"/>
                <w:rtl/>
              </w:rPr>
            </w:pPr>
            <w:r w:rsidRPr="005E4364">
              <w:rPr>
                <w:rFonts w:ascii="Arial" w:hAnsi="Arial" w:cs="David" w:hint="eastAsia"/>
                <w:sz w:val="20"/>
                <w:szCs w:val="20"/>
                <w:u w:val="single"/>
                <w:rtl/>
              </w:rPr>
              <w:t>סעיף</w:t>
            </w:r>
            <w:r w:rsidRPr="005E4364">
              <w:rPr>
                <w:rFonts w:ascii="Arial" w:hAnsi="Arial" w:cs="David"/>
                <w:sz w:val="20"/>
                <w:szCs w:val="20"/>
                <w:u w:val="single"/>
                <w:rtl/>
              </w:rPr>
              <w:t xml:space="preserve"> 3  - מוצר מקצועית </w:t>
            </w:r>
            <w:r>
              <w:rPr>
                <w:rFonts w:ascii="Arial" w:hAnsi="Arial" w:cs="David"/>
                <w:sz w:val="20"/>
                <w:szCs w:val="20"/>
                <w:u w:val="single"/>
                <w:rtl/>
              </w:rPr>
              <w:t>–</w:t>
            </w:r>
            <w:r>
              <w:rPr>
                <w:rFonts w:ascii="Arial" w:hAnsi="Arial" w:cs="David" w:hint="cs"/>
                <w:sz w:val="20"/>
                <w:szCs w:val="20"/>
                <w:u w:val="single"/>
                <w:rtl/>
              </w:rPr>
              <w:t xml:space="preserve"> </w:t>
            </w:r>
          </w:p>
          <w:p w:rsidR="000F691D" w:rsidRPr="005E4364" w:rsidRDefault="000F691D" w:rsidP="000F691D">
            <w:pPr>
              <w:tabs>
                <w:tab w:val="left" w:pos="0"/>
              </w:tabs>
              <w:spacing w:after="0"/>
              <w:jc w:val="both"/>
              <w:rPr>
                <w:rFonts w:ascii="Arial" w:hAnsi="Arial" w:cs="David"/>
                <w:sz w:val="20"/>
                <w:szCs w:val="20"/>
                <w:u w:val="single"/>
                <w:rtl/>
              </w:rPr>
            </w:pPr>
            <w:r>
              <w:rPr>
                <w:rFonts w:ascii="Arial" w:hAnsi="Arial" w:cs="David" w:hint="cs"/>
                <w:sz w:val="20"/>
                <w:szCs w:val="20"/>
                <w:u w:val="single"/>
                <w:rtl/>
              </w:rPr>
              <w:t xml:space="preserve">סעיף א' </w:t>
            </w:r>
            <w:r>
              <w:rPr>
                <w:rFonts w:ascii="Arial" w:hAnsi="Arial" w:cs="David"/>
                <w:sz w:val="20"/>
                <w:szCs w:val="20"/>
                <w:u w:val="single"/>
                <w:rtl/>
              </w:rPr>
              <w:t>–</w:t>
            </w:r>
            <w:r>
              <w:rPr>
                <w:rFonts w:ascii="Arial" w:hAnsi="Arial" w:cs="David" w:hint="cs"/>
                <w:sz w:val="20"/>
                <w:szCs w:val="20"/>
                <w:u w:val="single"/>
                <w:rtl/>
              </w:rPr>
              <w:t xml:space="preserve"> הבקשות נדחות. </w:t>
            </w:r>
          </w:p>
          <w:p w:rsidR="000F691D" w:rsidRDefault="000F691D" w:rsidP="000F691D">
            <w:pPr>
              <w:tabs>
                <w:tab w:val="left" w:pos="0"/>
              </w:tabs>
              <w:spacing w:after="0"/>
              <w:jc w:val="both"/>
              <w:rPr>
                <w:rFonts w:ascii="Arial" w:hAnsi="Arial" w:cs="David"/>
                <w:sz w:val="20"/>
                <w:szCs w:val="20"/>
                <w:u w:val="single"/>
                <w:rtl/>
              </w:rPr>
            </w:pPr>
          </w:p>
          <w:p w:rsidR="000F691D" w:rsidRDefault="000F691D" w:rsidP="000F691D">
            <w:pPr>
              <w:tabs>
                <w:tab w:val="left" w:pos="0"/>
              </w:tabs>
              <w:spacing w:after="0"/>
              <w:jc w:val="both"/>
              <w:rPr>
                <w:rFonts w:ascii="Arial" w:hAnsi="Arial" w:cs="David"/>
                <w:sz w:val="20"/>
                <w:szCs w:val="20"/>
                <w:u w:val="single"/>
                <w:rtl/>
              </w:rPr>
            </w:pPr>
            <w:r>
              <w:rPr>
                <w:rFonts w:ascii="Arial" w:hAnsi="Arial" w:cs="David" w:hint="cs"/>
                <w:sz w:val="20"/>
                <w:szCs w:val="20"/>
                <w:u w:val="single"/>
                <w:rtl/>
              </w:rPr>
              <w:t xml:space="preserve">סעיף ב' 2- הבקשה נדחית.  </w:t>
            </w:r>
          </w:p>
          <w:p w:rsidR="000F691D" w:rsidRDefault="000F691D" w:rsidP="000F691D">
            <w:pPr>
              <w:tabs>
                <w:tab w:val="left" w:pos="0"/>
              </w:tabs>
              <w:spacing w:after="0"/>
              <w:jc w:val="both"/>
              <w:rPr>
                <w:rFonts w:ascii="Arial" w:hAnsi="Arial" w:cs="David"/>
                <w:sz w:val="20"/>
                <w:szCs w:val="20"/>
                <w:u w:val="single"/>
                <w:rtl/>
              </w:rPr>
            </w:pPr>
          </w:p>
          <w:p w:rsidR="000F691D" w:rsidRDefault="000F691D" w:rsidP="000F691D">
            <w:pPr>
              <w:tabs>
                <w:tab w:val="left" w:pos="0"/>
              </w:tabs>
              <w:spacing w:after="0"/>
              <w:jc w:val="both"/>
              <w:rPr>
                <w:rFonts w:ascii="Arial" w:hAnsi="Arial" w:cs="David"/>
                <w:sz w:val="20"/>
                <w:szCs w:val="20"/>
                <w:u w:val="single"/>
                <w:rtl/>
              </w:rPr>
            </w:pPr>
            <w:r>
              <w:rPr>
                <w:rFonts w:ascii="Arial" w:hAnsi="Arial" w:cs="David" w:hint="cs"/>
                <w:sz w:val="20"/>
                <w:szCs w:val="20"/>
                <w:u w:val="single"/>
                <w:rtl/>
              </w:rPr>
              <w:t xml:space="preserve">סעיף ג' </w:t>
            </w:r>
            <w:r>
              <w:rPr>
                <w:rFonts w:ascii="Arial" w:hAnsi="Arial" w:cs="David"/>
                <w:sz w:val="20"/>
                <w:szCs w:val="20"/>
                <w:u w:val="single"/>
                <w:rtl/>
              </w:rPr>
              <w:t>–</w:t>
            </w:r>
            <w:r>
              <w:rPr>
                <w:rFonts w:ascii="Arial" w:hAnsi="Arial" w:cs="David" w:hint="cs"/>
                <w:sz w:val="20"/>
                <w:szCs w:val="20"/>
                <w:u w:val="single"/>
                <w:rtl/>
              </w:rPr>
              <w:t xml:space="preserve"> הבקשה נדחית. </w:t>
            </w:r>
          </w:p>
          <w:p w:rsidR="000F691D" w:rsidRDefault="000F691D" w:rsidP="000F691D">
            <w:pPr>
              <w:tabs>
                <w:tab w:val="left" w:pos="0"/>
              </w:tabs>
              <w:spacing w:after="0"/>
              <w:jc w:val="both"/>
              <w:rPr>
                <w:rFonts w:ascii="Arial" w:hAnsi="Arial" w:cs="David"/>
                <w:sz w:val="20"/>
                <w:szCs w:val="20"/>
                <w:u w:val="single"/>
                <w:rtl/>
              </w:rPr>
            </w:pPr>
          </w:p>
          <w:p w:rsidR="00CC0615" w:rsidRDefault="000F691D" w:rsidP="000F691D">
            <w:pPr>
              <w:jc w:val="center"/>
              <w:rPr>
                <w:rFonts w:ascii="Arial" w:hAnsi="Arial" w:cs="David"/>
                <w:color w:val="FF0000"/>
                <w:sz w:val="20"/>
                <w:szCs w:val="20"/>
                <w:rtl/>
              </w:rPr>
            </w:pPr>
            <w:r>
              <w:rPr>
                <w:rFonts w:ascii="Arial" w:hAnsi="Arial" w:cs="David" w:hint="cs"/>
                <w:sz w:val="20"/>
                <w:szCs w:val="20"/>
                <w:u w:val="single"/>
                <w:rtl/>
              </w:rPr>
              <w:t xml:space="preserve">סעיף ד </w:t>
            </w:r>
            <w:r>
              <w:rPr>
                <w:rFonts w:ascii="Arial" w:hAnsi="Arial" w:cs="David"/>
                <w:sz w:val="20"/>
                <w:szCs w:val="20"/>
                <w:u w:val="single"/>
                <w:rtl/>
              </w:rPr>
              <w:t>–</w:t>
            </w:r>
            <w:r>
              <w:rPr>
                <w:rFonts w:ascii="Arial" w:hAnsi="Arial" w:cs="David" w:hint="cs"/>
                <w:sz w:val="20"/>
                <w:szCs w:val="20"/>
                <w:u w:val="single"/>
                <w:rtl/>
              </w:rPr>
              <w:t xml:space="preserve"> הבקשה נדחית.</w:t>
            </w:r>
          </w:p>
          <w:p w:rsidR="000F691D" w:rsidRDefault="000F691D" w:rsidP="000F691D">
            <w:pPr>
              <w:tabs>
                <w:tab w:val="left" w:pos="0"/>
              </w:tabs>
              <w:spacing w:after="0"/>
              <w:ind w:left="360"/>
              <w:jc w:val="both"/>
              <w:rPr>
                <w:rFonts w:ascii="Arial" w:hAnsi="Arial" w:cs="David"/>
                <w:sz w:val="20"/>
                <w:szCs w:val="20"/>
                <w:u w:val="single"/>
                <w:rtl/>
              </w:rPr>
            </w:pPr>
            <w:r>
              <w:rPr>
                <w:rFonts w:ascii="Arial" w:hAnsi="Arial" w:cs="David" w:hint="cs"/>
                <w:sz w:val="20"/>
                <w:szCs w:val="20"/>
                <w:u w:val="single"/>
                <w:rtl/>
              </w:rPr>
              <w:t xml:space="preserve">סעיף 4 כללי- </w:t>
            </w:r>
          </w:p>
          <w:p w:rsidR="000F691D" w:rsidRDefault="000F691D" w:rsidP="000F691D">
            <w:pPr>
              <w:tabs>
                <w:tab w:val="left" w:pos="0"/>
              </w:tabs>
              <w:spacing w:after="0"/>
              <w:ind w:left="360"/>
              <w:jc w:val="both"/>
              <w:rPr>
                <w:rFonts w:ascii="Arial" w:hAnsi="Arial" w:cs="David"/>
                <w:sz w:val="20"/>
                <w:szCs w:val="20"/>
                <w:u w:val="single"/>
                <w:rtl/>
              </w:rPr>
            </w:pPr>
          </w:p>
          <w:p w:rsidR="000F691D" w:rsidRDefault="000F691D" w:rsidP="000F691D">
            <w:pPr>
              <w:tabs>
                <w:tab w:val="left" w:pos="0"/>
              </w:tabs>
              <w:spacing w:after="0"/>
              <w:ind w:left="360"/>
              <w:jc w:val="both"/>
              <w:rPr>
                <w:rFonts w:ascii="Arial" w:hAnsi="Arial" w:cs="David"/>
                <w:sz w:val="20"/>
                <w:szCs w:val="20"/>
                <w:u w:val="single"/>
                <w:rtl/>
              </w:rPr>
            </w:pPr>
            <w:r>
              <w:rPr>
                <w:rFonts w:ascii="Arial" w:hAnsi="Arial" w:cs="David" w:hint="cs"/>
                <w:sz w:val="20"/>
                <w:szCs w:val="20"/>
                <w:u w:val="single"/>
                <w:rtl/>
              </w:rPr>
              <w:t xml:space="preserve">סעיף ב' </w:t>
            </w:r>
            <w:r>
              <w:rPr>
                <w:rFonts w:ascii="Arial" w:hAnsi="Arial" w:cs="David"/>
                <w:sz w:val="20"/>
                <w:szCs w:val="20"/>
                <w:u w:val="single"/>
                <w:rtl/>
              </w:rPr>
              <w:t>–</w:t>
            </w:r>
            <w:r>
              <w:rPr>
                <w:rFonts w:ascii="Arial" w:hAnsi="Arial" w:cs="David" w:hint="cs"/>
                <w:sz w:val="20"/>
                <w:szCs w:val="20"/>
                <w:u w:val="single"/>
                <w:rtl/>
              </w:rPr>
              <w:t xml:space="preserve"> הבקשה נדחית. </w:t>
            </w:r>
          </w:p>
          <w:p w:rsidR="000F691D" w:rsidRDefault="000F691D" w:rsidP="000F691D">
            <w:pPr>
              <w:tabs>
                <w:tab w:val="left" w:pos="0"/>
              </w:tabs>
              <w:spacing w:after="0"/>
              <w:ind w:left="360"/>
              <w:jc w:val="both"/>
              <w:rPr>
                <w:rFonts w:ascii="Arial" w:hAnsi="Arial" w:cs="David"/>
                <w:sz w:val="20"/>
                <w:szCs w:val="20"/>
                <w:u w:val="single"/>
                <w:rtl/>
              </w:rPr>
            </w:pPr>
          </w:p>
          <w:p w:rsidR="000F691D" w:rsidRDefault="000F691D" w:rsidP="000F691D">
            <w:pPr>
              <w:tabs>
                <w:tab w:val="left" w:pos="0"/>
              </w:tabs>
              <w:spacing w:after="0"/>
              <w:ind w:left="360"/>
              <w:jc w:val="both"/>
              <w:rPr>
                <w:rFonts w:ascii="Arial" w:hAnsi="Arial" w:cs="David"/>
                <w:sz w:val="20"/>
                <w:szCs w:val="20"/>
                <w:u w:val="single"/>
                <w:rtl/>
              </w:rPr>
            </w:pPr>
            <w:r>
              <w:rPr>
                <w:rFonts w:ascii="Arial" w:hAnsi="Arial" w:cs="David" w:hint="cs"/>
                <w:sz w:val="20"/>
                <w:szCs w:val="20"/>
                <w:u w:val="single"/>
                <w:rtl/>
              </w:rPr>
              <w:t xml:space="preserve">סעיף ז </w:t>
            </w:r>
            <w:r>
              <w:rPr>
                <w:rFonts w:ascii="Arial" w:hAnsi="Arial" w:cs="David"/>
                <w:sz w:val="20"/>
                <w:szCs w:val="20"/>
                <w:u w:val="single"/>
                <w:rtl/>
              </w:rPr>
              <w:t>–</w:t>
            </w:r>
            <w:r>
              <w:rPr>
                <w:rFonts w:ascii="Arial" w:hAnsi="Arial" w:cs="David" w:hint="cs"/>
                <w:sz w:val="20"/>
                <w:szCs w:val="20"/>
                <w:u w:val="single"/>
                <w:rtl/>
              </w:rPr>
              <w:t xml:space="preserve"> הבקשה נדחית. </w:t>
            </w:r>
          </w:p>
          <w:p w:rsidR="000F691D" w:rsidRDefault="000F691D" w:rsidP="000F691D">
            <w:pPr>
              <w:tabs>
                <w:tab w:val="left" w:pos="0"/>
              </w:tabs>
              <w:spacing w:after="0"/>
              <w:ind w:left="360"/>
              <w:jc w:val="both"/>
              <w:rPr>
                <w:rFonts w:ascii="Arial" w:hAnsi="Arial" w:cs="David"/>
                <w:sz w:val="20"/>
                <w:szCs w:val="20"/>
                <w:u w:val="single"/>
                <w:rtl/>
              </w:rPr>
            </w:pPr>
          </w:p>
          <w:p w:rsidR="000F691D" w:rsidRDefault="000F691D" w:rsidP="000F691D">
            <w:pPr>
              <w:tabs>
                <w:tab w:val="left" w:pos="0"/>
              </w:tabs>
              <w:spacing w:after="0"/>
              <w:ind w:left="360"/>
              <w:jc w:val="both"/>
              <w:rPr>
                <w:rFonts w:ascii="Arial" w:hAnsi="Arial" w:cs="David"/>
                <w:sz w:val="20"/>
                <w:szCs w:val="20"/>
                <w:u w:val="single"/>
                <w:rtl/>
              </w:rPr>
            </w:pPr>
            <w:r>
              <w:rPr>
                <w:rFonts w:ascii="Arial" w:hAnsi="Arial" w:cs="David" w:hint="cs"/>
                <w:sz w:val="20"/>
                <w:szCs w:val="20"/>
                <w:u w:val="single"/>
                <w:rtl/>
              </w:rPr>
              <w:t xml:space="preserve">סעיף ח' </w:t>
            </w:r>
            <w:r>
              <w:rPr>
                <w:rFonts w:ascii="Arial" w:hAnsi="Arial" w:cs="David"/>
                <w:sz w:val="20"/>
                <w:szCs w:val="20"/>
                <w:u w:val="single"/>
                <w:rtl/>
              </w:rPr>
              <w:t>–</w:t>
            </w:r>
            <w:r>
              <w:rPr>
                <w:rFonts w:ascii="Arial" w:hAnsi="Arial" w:cs="David" w:hint="cs"/>
                <w:sz w:val="20"/>
                <w:szCs w:val="20"/>
                <w:u w:val="single"/>
                <w:rtl/>
              </w:rPr>
              <w:t xml:space="preserve"> הבקשה נדחית. </w:t>
            </w:r>
          </w:p>
          <w:p w:rsidR="000F691D" w:rsidRDefault="000F691D" w:rsidP="000F691D">
            <w:pPr>
              <w:tabs>
                <w:tab w:val="left" w:pos="0"/>
              </w:tabs>
              <w:spacing w:after="0"/>
              <w:ind w:left="360"/>
              <w:jc w:val="both"/>
              <w:rPr>
                <w:rFonts w:ascii="Arial" w:hAnsi="Arial" w:cs="David"/>
                <w:sz w:val="20"/>
                <w:szCs w:val="20"/>
                <w:u w:val="single"/>
                <w:rtl/>
              </w:rPr>
            </w:pPr>
          </w:p>
          <w:p w:rsidR="000F691D" w:rsidRDefault="000F691D" w:rsidP="000F691D">
            <w:pPr>
              <w:tabs>
                <w:tab w:val="left" w:pos="0"/>
              </w:tabs>
              <w:spacing w:after="0"/>
              <w:ind w:left="360"/>
              <w:jc w:val="both"/>
              <w:rPr>
                <w:rFonts w:ascii="Arial" w:hAnsi="Arial" w:cs="David"/>
                <w:sz w:val="20"/>
                <w:szCs w:val="20"/>
                <w:u w:val="single"/>
                <w:rtl/>
              </w:rPr>
            </w:pPr>
            <w:r>
              <w:rPr>
                <w:rFonts w:ascii="Arial" w:hAnsi="Arial" w:cs="David" w:hint="cs"/>
                <w:sz w:val="20"/>
                <w:szCs w:val="20"/>
                <w:u w:val="single"/>
                <w:rtl/>
              </w:rPr>
              <w:t xml:space="preserve">פסקה שלישית </w:t>
            </w:r>
            <w:r>
              <w:rPr>
                <w:rFonts w:ascii="Arial" w:hAnsi="Arial" w:cs="David"/>
                <w:sz w:val="20"/>
                <w:szCs w:val="20"/>
                <w:u w:val="single"/>
                <w:rtl/>
              </w:rPr>
              <w:t>–</w:t>
            </w:r>
            <w:r>
              <w:rPr>
                <w:rFonts w:ascii="Arial" w:hAnsi="Arial" w:cs="David" w:hint="cs"/>
                <w:sz w:val="20"/>
                <w:szCs w:val="20"/>
                <w:u w:val="single"/>
                <w:rtl/>
              </w:rPr>
              <w:t xml:space="preserve"> הבקשה נדחית. </w:t>
            </w:r>
          </w:p>
          <w:p w:rsidR="000F691D" w:rsidRDefault="000F691D" w:rsidP="000F691D">
            <w:pPr>
              <w:tabs>
                <w:tab w:val="left" w:pos="0"/>
              </w:tabs>
              <w:spacing w:after="0"/>
              <w:jc w:val="both"/>
              <w:rPr>
                <w:rFonts w:ascii="Arial" w:hAnsi="Arial" w:cs="David"/>
                <w:sz w:val="20"/>
                <w:szCs w:val="20"/>
                <w:u w:val="single"/>
                <w:rtl/>
              </w:rPr>
            </w:pPr>
            <w:r>
              <w:rPr>
                <w:rFonts w:ascii="Arial" w:hAnsi="Arial" w:cs="David" w:hint="cs"/>
                <w:sz w:val="20"/>
                <w:szCs w:val="20"/>
                <w:u w:val="single"/>
                <w:rtl/>
              </w:rPr>
              <w:t xml:space="preserve">אישור עריכת הביטוח </w:t>
            </w:r>
          </w:p>
          <w:p w:rsidR="000F691D" w:rsidRDefault="000F691D" w:rsidP="000F691D">
            <w:pPr>
              <w:tabs>
                <w:tab w:val="left" w:pos="0"/>
              </w:tabs>
              <w:spacing w:after="0"/>
              <w:jc w:val="both"/>
              <w:rPr>
                <w:rFonts w:ascii="Arial" w:hAnsi="Arial" w:cs="David"/>
                <w:sz w:val="20"/>
                <w:szCs w:val="20"/>
                <w:u w:val="single"/>
                <w:rtl/>
              </w:rPr>
            </w:pPr>
          </w:p>
          <w:p w:rsidR="000F691D" w:rsidRDefault="000F691D" w:rsidP="000F691D">
            <w:pPr>
              <w:tabs>
                <w:tab w:val="left" w:pos="0"/>
              </w:tabs>
              <w:spacing w:after="0"/>
              <w:jc w:val="both"/>
              <w:rPr>
                <w:rFonts w:ascii="Arial" w:hAnsi="Arial" w:cs="David"/>
                <w:sz w:val="20"/>
                <w:szCs w:val="20"/>
                <w:u w:val="single"/>
                <w:rtl/>
              </w:rPr>
            </w:pPr>
            <w:r>
              <w:rPr>
                <w:rFonts w:ascii="Arial" w:hAnsi="Arial" w:cs="David" w:hint="cs"/>
                <w:sz w:val="20"/>
                <w:szCs w:val="20"/>
                <w:u w:val="single"/>
                <w:rtl/>
              </w:rPr>
              <w:t xml:space="preserve">ביטוח אחריות כלפי צד ג' </w:t>
            </w:r>
            <w:r>
              <w:rPr>
                <w:rFonts w:ascii="Arial" w:hAnsi="Arial" w:cs="David"/>
                <w:sz w:val="20"/>
                <w:szCs w:val="20"/>
                <w:u w:val="single"/>
                <w:rtl/>
              </w:rPr>
              <w:t>–</w:t>
            </w:r>
            <w:r>
              <w:rPr>
                <w:rFonts w:ascii="Arial" w:hAnsi="Arial" w:cs="David" w:hint="cs"/>
                <w:sz w:val="20"/>
                <w:szCs w:val="20"/>
                <w:u w:val="single"/>
                <w:rtl/>
              </w:rPr>
              <w:t xml:space="preserve"> </w:t>
            </w:r>
          </w:p>
          <w:p w:rsidR="000F691D" w:rsidRDefault="000F691D" w:rsidP="000F691D">
            <w:pPr>
              <w:tabs>
                <w:tab w:val="left" w:pos="0"/>
              </w:tabs>
              <w:spacing w:after="0"/>
              <w:jc w:val="both"/>
              <w:rPr>
                <w:rFonts w:ascii="Arial" w:hAnsi="Arial" w:cs="David"/>
                <w:sz w:val="20"/>
                <w:szCs w:val="20"/>
                <w:u w:val="single"/>
                <w:rtl/>
              </w:rPr>
            </w:pPr>
          </w:p>
          <w:p w:rsidR="000F691D" w:rsidRDefault="000F691D" w:rsidP="000F691D">
            <w:pPr>
              <w:tabs>
                <w:tab w:val="left" w:pos="0"/>
              </w:tabs>
              <w:spacing w:after="0"/>
              <w:jc w:val="both"/>
              <w:rPr>
                <w:rFonts w:ascii="Arial" w:hAnsi="Arial" w:cs="David"/>
                <w:sz w:val="20"/>
                <w:szCs w:val="20"/>
                <w:u w:val="single"/>
                <w:rtl/>
              </w:rPr>
            </w:pPr>
            <w:r>
              <w:rPr>
                <w:rFonts w:ascii="Arial" w:hAnsi="Arial" w:cs="David" w:hint="cs"/>
                <w:sz w:val="20"/>
                <w:szCs w:val="20"/>
                <w:u w:val="single"/>
                <w:rtl/>
              </w:rPr>
              <w:t xml:space="preserve">סעיף 4 </w:t>
            </w:r>
            <w:r>
              <w:rPr>
                <w:rFonts w:ascii="Arial" w:hAnsi="Arial" w:cs="David"/>
                <w:sz w:val="20"/>
                <w:szCs w:val="20"/>
                <w:u w:val="single"/>
                <w:rtl/>
              </w:rPr>
              <w:t>–</w:t>
            </w:r>
            <w:r>
              <w:rPr>
                <w:rFonts w:ascii="Arial" w:hAnsi="Arial" w:cs="David" w:hint="cs"/>
                <w:sz w:val="20"/>
                <w:szCs w:val="20"/>
                <w:u w:val="single"/>
                <w:rtl/>
              </w:rPr>
              <w:t xml:space="preserve"> הבקשה נדחית, אולם מובהר כי הוספת המילים: "הפריט עליו עובדים במישרין מכוסה בתת גבול אחריות של 1,000,000 ₪ תתקבל באישור החתום לכשיוצג. </w:t>
            </w:r>
          </w:p>
          <w:p w:rsidR="000F691D" w:rsidRDefault="000F691D" w:rsidP="000F691D">
            <w:pPr>
              <w:tabs>
                <w:tab w:val="left" w:pos="0"/>
              </w:tabs>
              <w:spacing w:after="0"/>
              <w:jc w:val="both"/>
              <w:rPr>
                <w:rFonts w:ascii="Arial" w:hAnsi="Arial" w:cs="David"/>
                <w:sz w:val="20"/>
                <w:szCs w:val="20"/>
                <w:u w:val="single"/>
                <w:rtl/>
              </w:rPr>
            </w:pPr>
          </w:p>
          <w:p w:rsidR="000F691D" w:rsidRDefault="000F691D" w:rsidP="000F691D">
            <w:pPr>
              <w:rPr>
                <w:rFonts w:ascii="Arial" w:hAnsi="Arial" w:cs="David"/>
                <w:sz w:val="20"/>
                <w:szCs w:val="20"/>
                <w:u w:val="single"/>
                <w:rtl/>
              </w:rPr>
            </w:pPr>
            <w:r w:rsidRPr="004F29D2">
              <w:rPr>
                <w:rFonts w:ascii="Arial" w:hAnsi="Arial" w:cs="David"/>
                <w:sz w:val="20"/>
                <w:szCs w:val="20"/>
                <w:u w:val="single"/>
                <w:rtl/>
              </w:rPr>
              <w:t>ביטוח חבות</w:t>
            </w:r>
            <w:r>
              <w:rPr>
                <w:rFonts w:ascii="Arial" w:hAnsi="Arial" w:cs="David"/>
                <w:sz w:val="20"/>
                <w:szCs w:val="20"/>
                <w:u w:val="single"/>
                <w:rtl/>
              </w:rPr>
              <w:t xml:space="preserve"> המוצר משולב עם אחריות מקצועית</w:t>
            </w:r>
            <w:r>
              <w:rPr>
                <w:rFonts w:ascii="Arial" w:hAnsi="Arial" w:cs="David" w:hint="cs"/>
                <w:sz w:val="20"/>
                <w:szCs w:val="20"/>
                <w:u w:val="single"/>
                <w:rtl/>
              </w:rPr>
              <w:t xml:space="preserve"> </w:t>
            </w:r>
            <w:r>
              <w:rPr>
                <w:rFonts w:ascii="Arial" w:hAnsi="Arial" w:cs="David"/>
                <w:sz w:val="20"/>
                <w:szCs w:val="20"/>
                <w:u w:val="single"/>
                <w:rtl/>
              </w:rPr>
              <w:t>–</w:t>
            </w:r>
            <w:r>
              <w:rPr>
                <w:rFonts w:ascii="Arial" w:hAnsi="Arial" w:cs="David" w:hint="cs"/>
                <w:sz w:val="20"/>
                <w:szCs w:val="20"/>
                <w:u w:val="single"/>
                <w:rtl/>
              </w:rPr>
              <w:t xml:space="preserve"> </w:t>
            </w:r>
          </w:p>
          <w:p w:rsidR="000F691D" w:rsidRDefault="000F691D" w:rsidP="000F691D">
            <w:pPr>
              <w:rPr>
                <w:rFonts w:ascii="Arial" w:hAnsi="Arial" w:cs="David"/>
                <w:sz w:val="20"/>
                <w:szCs w:val="20"/>
                <w:u w:val="single"/>
              </w:rPr>
            </w:pPr>
            <w:r>
              <w:rPr>
                <w:rFonts w:ascii="Arial" w:hAnsi="Arial" w:cs="David" w:hint="cs"/>
                <w:sz w:val="20"/>
                <w:szCs w:val="20"/>
                <w:u w:val="single"/>
                <w:rtl/>
              </w:rPr>
              <w:t xml:space="preserve">סעיף 1 - </w:t>
            </w:r>
          </w:p>
          <w:p w:rsidR="000F691D" w:rsidRPr="005E4364" w:rsidRDefault="000F691D" w:rsidP="000F691D">
            <w:pPr>
              <w:rPr>
                <w:rFonts w:ascii="Arial" w:hAnsi="Arial" w:cs="David"/>
                <w:sz w:val="20"/>
                <w:szCs w:val="20"/>
                <w:u w:val="single"/>
                <w:rtl/>
              </w:rPr>
            </w:pPr>
            <w:r>
              <w:rPr>
                <w:rFonts w:hint="cs"/>
                <w:rtl/>
              </w:rPr>
              <w:t xml:space="preserve">* </w:t>
            </w:r>
            <w:r w:rsidRPr="005E4364">
              <w:rPr>
                <w:rFonts w:ascii="Arial" w:hAnsi="Arial" w:cs="David" w:hint="eastAsia"/>
                <w:sz w:val="20"/>
                <w:szCs w:val="20"/>
                <w:u w:val="single"/>
                <w:rtl/>
              </w:rPr>
              <w:t>הבקשות</w:t>
            </w:r>
            <w:r w:rsidRPr="005E4364">
              <w:rPr>
                <w:rFonts w:ascii="Arial" w:hAnsi="Arial" w:cs="David"/>
                <w:sz w:val="20"/>
                <w:szCs w:val="20"/>
                <w:u w:val="single"/>
                <w:rtl/>
              </w:rPr>
              <w:t xml:space="preserve"> </w:t>
            </w:r>
            <w:r w:rsidRPr="005E4364">
              <w:rPr>
                <w:rFonts w:ascii="Arial" w:hAnsi="Arial" w:cs="David" w:hint="eastAsia"/>
                <w:sz w:val="20"/>
                <w:szCs w:val="20"/>
                <w:u w:val="single"/>
                <w:rtl/>
              </w:rPr>
              <w:t>נדחות</w:t>
            </w:r>
            <w:r w:rsidRPr="005E4364">
              <w:rPr>
                <w:rFonts w:ascii="Arial" w:hAnsi="Arial" w:cs="David"/>
                <w:sz w:val="20"/>
                <w:szCs w:val="20"/>
                <w:u w:val="single"/>
                <w:rtl/>
              </w:rPr>
              <w:t xml:space="preserve"> </w:t>
            </w:r>
            <w:r w:rsidRPr="005E4364">
              <w:rPr>
                <w:rFonts w:ascii="Arial" w:hAnsi="Arial" w:cs="David" w:hint="eastAsia"/>
                <w:sz w:val="20"/>
                <w:szCs w:val="20"/>
                <w:u w:val="single"/>
                <w:rtl/>
              </w:rPr>
              <w:t>ביחס</w:t>
            </w:r>
            <w:r w:rsidRPr="005E4364">
              <w:rPr>
                <w:rFonts w:ascii="Arial" w:hAnsi="Arial" w:cs="David"/>
                <w:sz w:val="20"/>
                <w:szCs w:val="20"/>
                <w:u w:val="single"/>
                <w:rtl/>
              </w:rPr>
              <w:t xml:space="preserve"> </w:t>
            </w:r>
            <w:r w:rsidRPr="005E4364">
              <w:rPr>
                <w:rFonts w:ascii="Arial" w:hAnsi="Arial" w:cs="David" w:hint="eastAsia"/>
                <w:sz w:val="20"/>
                <w:szCs w:val="20"/>
                <w:u w:val="single"/>
                <w:rtl/>
              </w:rPr>
              <w:t>לנוסח</w:t>
            </w:r>
            <w:r w:rsidRPr="005E4364">
              <w:rPr>
                <w:rFonts w:ascii="Arial" w:hAnsi="Arial" w:cs="David"/>
                <w:sz w:val="20"/>
                <w:szCs w:val="20"/>
                <w:u w:val="single"/>
                <w:rtl/>
              </w:rPr>
              <w:t xml:space="preserve"> </w:t>
            </w:r>
            <w:r w:rsidRPr="005E4364">
              <w:rPr>
                <w:rFonts w:ascii="Arial" w:hAnsi="Arial" w:cs="David" w:hint="eastAsia"/>
                <w:sz w:val="20"/>
                <w:szCs w:val="20"/>
                <w:u w:val="single"/>
                <w:rtl/>
              </w:rPr>
              <w:t>נספח</w:t>
            </w:r>
            <w:r w:rsidRPr="005E4364">
              <w:rPr>
                <w:rFonts w:ascii="Arial" w:hAnsi="Arial" w:cs="David"/>
                <w:sz w:val="20"/>
                <w:szCs w:val="20"/>
                <w:u w:val="single"/>
                <w:rtl/>
              </w:rPr>
              <w:t xml:space="preserve"> </w:t>
            </w:r>
            <w:r w:rsidRPr="005E4364">
              <w:rPr>
                <w:rFonts w:ascii="Arial" w:hAnsi="Arial" w:cs="David" w:hint="eastAsia"/>
                <w:sz w:val="20"/>
                <w:szCs w:val="20"/>
                <w:u w:val="single"/>
                <w:rtl/>
              </w:rPr>
              <w:t>הביטוח</w:t>
            </w:r>
            <w:r w:rsidRPr="005E4364">
              <w:rPr>
                <w:rFonts w:ascii="Arial" w:hAnsi="Arial" w:cs="David"/>
                <w:sz w:val="20"/>
                <w:szCs w:val="20"/>
                <w:u w:val="single"/>
                <w:rtl/>
              </w:rPr>
              <w:t xml:space="preserve">  </w:t>
            </w:r>
            <w:r w:rsidRPr="005E4364">
              <w:rPr>
                <w:rFonts w:ascii="Arial" w:hAnsi="Arial" w:cs="David" w:hint="eastAsia"/>
                <w:sz w:val="20"/>
                <w:szCs w:val="20"/>
                <w:u w:val="single"/>
                <w:rtl/>
              </w:rPr>
              <w:t>אולם</w:t>
            </w:r>
            <w:r w:rsidRPr="005E4364">
              <w:rPr>
                <w:rFonts w:ascii="Arial" w:hAnsi="Arial" w:cs="David"/>
                <w:sz w:val="20"/>
                <w:szCs w:val="20"/>
                <w:u w:val="single"/>
                <w:rtl/>
              </w:rPr>
              <w:t xml:space="preserve"> </w:t>
            </w:r>
            <w:r w:rsidRPr="005E4364">
              <w:rPr>
                <w:rFonts w:ascii="Arial" w:hAnsi="Arial" w:cs="David" w:hint="eastAsia"/>
                <w:sz w:val="20"/>
                <w:szCs w:val="20"/>
                <w:u w:val="single"/>
                <w:rtl/>
              </w:rPr>
              <w:t>מבוהר</w:t>
            </w:r>
            <w:r w:rsidRPr="005E4364">
              <w:rPr>
                <w:rFonts w:ascii="Arial" w:hAnsi="Arial" w:cs="David"/>
                <w:sz w:val="20"/>
                <w:szCs w:val="20"/>
                <w:u w:val="single"/>
                <w:rtl/>
              </w:rPr>
              <w:t xml:space="preserve"> </w:t>
            </w:r>
            <w:r w:rsidRPr="005E4364">
              <w:rPr>
                <w:rFonts w:ascii="Arial" w:hAnsi="Arial" w:cs="David" w:hint="eastAsia"/>
                <w:sz w:val="20"/>
                <w:szCs w:val="20"/>
                <w:u w:val="single"/>
                <w:rtl/>
              </w:rPr>
              <w:t>כי</w:t>
            </w:r>
            <w:r w:rsidRPr="005E4364">
              <w:rPr>
                <w:rFonts w:ascii="Arial" w:hAnsi="Arial" w:cs="David"/>
                <w:sz w:val="20"/>
                <w:szCs w:val="20"/>
                <w:u w:val="single"/>
                <w:rtl/>
              </w:rPr>
              <w:t>:</w:t>
            </w:r>
          </w:p>
          <w:p w:rsidR="000F691D" w:rsidRDefault="000F691D" w:rsidP="000F691D">
            <w:pPr>
              <w:rPr>
                <w:rFonts w:ascii="Arial" w:hAnsi="Arial" w:cs="David"/>
                <w:sz w:val="20"/>
                <w:szCs w:val="20"/>
                <w:u w:val="single"/>
                <w:rtl/>
              </w:rPr>
            </w:pPr>
            <w:r w:rsidRPr="005E4364">
              <w:rPr>
                <w:rFonts w:ascii="Arial" w:hAnsi="Arial" w:cs="David" w:hint="eastAsia"/>
                <w:sz w:val="20"/>
                <w:szCs w:val="20"/>
                <w:u w:val="single"/>
                <w:rtl/>
              </w:rPr>
              <w:t>מובהר</w:t>
            </w:r>
            <w:r w:rsidRPr="005E4364">
              <w:rPr>
                <w:rFonts w:ascii="Arial" w:hAnsi="Arial" w:cs="David"/>
                <w:sz w:val="20"/>
                <w:szCs w:val="20"/>
                <w:u w:val="single"/>
                <w:rtl/>
              </w:rPr>
              <w:t xml:space="preserve"> </w:t>
            </w:r>
            <w:r w:rsidRPr="005E4364">
              <w:rPr>
                <w:rFonts w:ascii="Arial" w:hAnsi="Arial" w:cs="David" w:hint="eastAsia"/>
                <w:sz w:val="20"/>
                <w:szCs w:val="20"/>
                <w:u w:val="single"/>
                <w:rtl/>
              </w:rPr>
              <w:t>שכחלופה</w:t>
            </w:r>
            <w:r w:rsidRPr="005E4364">
              <w:rPr>
                <w:rFonts w:ascii="Arial" w:hAnsi="Arial" w:cs="David"/>
                <w:sz w:val="20"/>
                <w:szCs w:val="20"/>
                <w:u w:val="single"/>
              </w:rPr>
              <w:t xml:space="preserve"> </w:t>
            </w:r>
            <w:r w:rsidRPr="005E4364">
              <w:rPr>
                <w:rFonts w:ascii="Arial" w:hAnsi="Arial" w:cs="David" w:hint="eastAsia"/>
                <w:sz w:val="20"/>
                <w:szCs w:val="20"/>
                <w:u w:val="single"/>
                <w:rtl/>
              </w:rPr>
              <w:t>ניתן</w:t>
            </w:r>
            <w:r w:rsidRPr="005E4364">
              <w:rPr>
                <w:rFonts w:ascii="Arial" w:hAnsi="Arial" w:cs="David"/>
                <w:sz w:val="20"/>
                <w:szCs w:val="20"/>
                <w:u w:val="single"/>
              </w:rPr>
              <w:t xml:space="preserve"> </w:t>
            </w:r>
            <w:r w:rsidRPr="005E4364">
              <w:rPr>
                <w:rFonts w:ascii="Arial" w:hAnsi="Arial" w:cs="David" w:hint="eastAsia"/>
                <w:sz w:val="20"/>
                <w:szCs w:val="20"/>
                <w:u w:val="single"/>
                <w:rtl/>
              </w:rPr>
              <w:t>להציג</w:t>
            </w:r>
            <w:r w:rsidRPr="005E4364">
              <w:rPr>
                <w:rFonts w:ascii="Arial" w:hAnsi="Arial" w:cs="David"/>
                <w:sz w:val="20"/>
                <w:szCs w:val="20"/>
                <w:u w:val="single"/>
                <w:rtl/>
              </w:rPr>
              <w:t xml:space="preserve">  </w:t>
            </w:r>
            <w:r w:rsidRPr="005E4364">
              <w:rPr>
                <w:rFonts w:ascii="Arial" w:hAnsi="Arial" w:cs="David" w:hint="eastAsia"/>
                <w:sz w:val="20"/>
                <w:szCs w:val="20"/>
                <w:u w:val="single"/>
                <w:rtl/>
              </w:rPr>
              <w:t>אישור</w:t>
            </w:r>
            <w:r w:rsidRPr="005E4364">
              <w:rPr>
                <w:rFonts w:ascii="Arial" w:hAnsi="Arial" w:cs="David"/>
                <w:sz w:val="20"/>
                <w:szCs w:val="20"/>
                <w:u w:val="single"/>
              </w:rPr>
              <w:t xml:space="preserve"> </w:t>
            </w:r>
            <w:r w:rsidRPr="005E4364">
              <w:rPr>
                <w:rFonts w:ascii="Arial" w:hAnsi="Arial" w:cs="David" w:hint="eastAsia"/>
                <w:sz w:val="20"/>
                <w:szCs w:val="20"/>
                <w:u w:val="single"/>
                <w:rtl/>
              </w:rPr>
              <w:t>ביטוח</w:t>
            </w:r>
            <w:r w:rsidRPr="005E4364">
              <w:rPr>
                <w:rFonts w:ascii="Arial" w:hAnsi="Arial" w:cs="David"/>
                <w:sz w:val="20"/>
                <w:szCs w:val="20"/>
                <w:u w:val="single"/>
              </w:rPr>
              <w:t xml:space="preserve"> </w:t>
            </w:r>
            <w:r w:rsidRPr="005E4364">
              <w:rPr>
                <w:rFonts w:ascii="Arial" w:hAnsi="Arial" w:cs="David" w:hint="eastAsia"/>
                <w:sz w:val="20"/>
                <w:szCs w:val="20"/>
                <w:u w:val="single"/>
                <w:rtl/>
              </w:rPr>
              <w:t>מטעם</w:t>
            </w:r>
            <w:r w:rsidRPr="005E4364">
              <w:rPr>
                <w:rFonts w:ascii="Arial" w:hAnsi="Arial" w:cs="David"/>
                <w:sz w:val="20"/>
                <w:szCs w:val="20"/>
                <w:u w:val="single"/>
                <w:rtl/>
              </w:rPr>
              <w:t xml:space="preserve"> </w:t>
            </w:r>
            <w:r w:rsidRPr="005E4364">
              <w:rPr>
                <w:rFonts w:ascii="Arial" w:hAnsi="Arial" w:cs="David" w:hint="eastAsia"/>
                <w:sz w:val="20"/>
                <w:szCs w:val="20"/>
                <w:u w:val="single"/>
                <w:rtl/>
              </w:rPr>
              <w:t>היצרן</w:t>
            </w:r>
            <w:r w:rsidRPr="005E4364">
              <w:rPr>
                <w:rFonts w:ascii="Arial" w:hAnsi="Arial" w:cs="David"/>
                <w:sz w:val="20"/>
                <w:szCs w:val="20"/>
                <w:u w:val="single"/>
                <w:rtl/>
              </w:rPr>
              <w:t xml:space="preserve"> </w:t>
            </w:r>
            <w:r w:rsidRPr="005E4364">
              <w:rPr>
                <w:rFonts w:ascii="Arial" w:hAnsi="Arial" w:cs="David" w:hint="eastAsia"/>
                <w:sz w:val="20"/>
                <w:szCs w:val="20"/>
                <w:u w:val="single"/>
                <w:rtl/>
              </w:rPr>
              <w:t>הכולל</w:t>
            </w:r>
            <w:r w:rsidRPr="005E4364">
              <w:rPr>
                <w:rFonts w:ascii="Arial" w:hAnsi="Arial" w:cs="David"/>
                <w:sz w:val="20"/>
                <w:szCs w:val="20"/>
                <w:u w:val="single"/>
              </w:rPr>
              <w:t xml:space="preserve"> </w:t>
            </w:r>
            <w:r w:rsidRPr="005E4364">
              <w:rPr>
                <w:rFonts w:ascii="Arial" w:hAnsi="Arial" w:cs="David" w:hint="eastAsia"/>
                <w:sz w:val="20"/>
                <w:szCs w:val="20"/>
                <w:u w:val="single"/>
                <w:rtl/>
              </w:rPr>
              <w:t>את</w:t>
            </w:r>
            <w:r w:rsidRPr="005E4364">
              <w:rPr>
                <w:rFonts w:ascii="Arial" w:hAnsi="Arial" w:cs="David"/>
                <w:sz w:val="20"/>
                <w:szCs w:val="20"/>
                <w:u w:val="single"/>
              </w:rPr>
              <w:t xml:space="preserve"> </w:t>
            </w:r>
            <w:r w:rsidRPr="005E4364">
              <w:rPr>
                <w:rFonts w:ascii="Arial" w:hAnsi="Arial" w:cs="David" w:hint="eastAsia"/>
                <w:sz w:val="20"/>
                <w:szCs w:val="20"/>
                <w:u w:val="single"/>
                <w:rtl/>
              </w:rPr>
              <w:t>שם</w:t>
            </w:r>
            <w:r w:rsidRPr="005E4364">
              <w:rPr>
                <w:rFonts w:ascii="Arial" w:hAnsi="Arial" w:cs="David"/>
                <w:sz w:val="20"/>
                <w:szCs w:val="20"/>
                <w:u w:val="single"/>
                <w:rtl/>
              </w:rPr>
              <w:t xml:space="preserve"> </w:t>
            </w:r>
            <w:r w:rsidRPr="005E4364">
              <w:rPr>
                <w:rFonts w:ascii="Arial" w:hAnsi="Arial" w:cs="David" w:hint="eastAsia"/>
                <w:sz w:val="20"/>
                <w:szCs w:val="20"/>
                <w:u w:val="single"/>
                <w:rtl/>
              </w:rPr>
              <w:t>מדינת</w:t>
            </w:r>
            <w:r w:rsidRPr="005E4364">
              <w:rPr>
                <w:rFonts w:ascii="Arial" w:hAnsi="Arial" w:cs="David"/>
                <w:sz w:val="20"/>
                <w:szCs w:val="20"/>
                <w:u w:val="single"/>
              </w:rPr>
              <w:t xml:space="preserve"> </w:t>
            </w:r>
            <w:r w:rsidRPr="005E4364">
              <w:rPr>
                <w:rFonts w:ascii="Arial" w:hAnsi="Arial" w:cs="David" w:hint="eastAsia"/>
                <w:sz w:val="20"/>
                <w:szCs w:val="20"/>
                <w:u w:val="single"/>
                <w:rtl/>
              </w:rPr>
              <w:t>ישראל</w:t>
            </w:r>
            <w:r w:rsidRPr="005E4364">
              <w:rPr>
                <w:rFonts w:ascii="Arial" w:hAnsi="Arial" w:cs="David"/>
                <w:sz w:val="20"/>
                <w:szCs w:val="20"/>
                <w:u w:val="single"/>
              </w:rPr>
              <w:t xml:space="preserve"> </w:t>
            </w:r>
            <w:r w:rsidRPr="005E4364">
              <w:rPr>
                <w:rFonts w:ascii="Arial" w:hAnsi="Arial" w:cs="David"/>
                <w:sz w:val="20"/>
                <w:szCs w:val="20"/>
                <w:u w:val="single"/>
                <w:rtl/>
              </w:rPr>
              <w:t xml:space="preserve"> </w:t>
            </w:r>
            <w:r w:rsidRPr="005E4364">
              <w:rPr>
                <w:rFonts w:ascii="Arial" w:hAnsi="Arial" w:cs="David" w:hint="eastAsia"/>
                <w:sz w:val="20"/>
                <w:szCs w:val="20"/>
                <w:u w:val="single"/>
                <w:rtl/>
              </w:rPr>
              <w:t>רשות</w:t>
            </w:r>
            <w:r w:rsidRPr="005E4364">
              <w:rPr>
                <w:rFonts w:ascii="Arial" w:hAnsi="Arial" w:cs="David"/>
                <w:sz w:val="20"/>
                <w:szCs w:val="20"/>
                <w:u w:val="single"/>
                <w:rtl/>
              </w:rPr>
              <w:t xml:space="preserve"> </w:t>
            </w:r>
            <w:r w:rsidRPr="005E4364">
              <w:rPr>
                <w:rFonts w:ascii="Arial" w:hAnsi="Arial" w:cs="David" w:hint="eastAsia"/>
                <w:sz w:val="20"/>
                <w:szCs w:val="20"/>
                <w:u w:val="single"/>
                <w:rtl/>
              </w:rPr>
              <w:t>המיסים</w:t>
            </w:r>
            <w:r w:rsidRPr="005E4364">
              <w:rPr>
                <w:rFonts w:ascii="Arial" w:hAnsi="Arial" w:cs="David"/>
                <w:sz w:val="20"/>
                <w:szCs w:val="20"/>
                <w:u w:val="single"/>
              </w:rPr>
              <w:t xml:space="preserve"> </w:t>
            </w:r>
            <w:r w:rsidRPr="005E4364">
              <w:rPr>
                <w:rFonts w:ascii="Arial" w:hAnsi="Arial" w:cs="David" w:hint="eastAsia"/>
                <w:sz w:val="20"/>
                <w:szCs w:val="20"/>
                <w:u w:val="single"/>
                <w:rtl/>
              </w:rPr>
              <w:t>כמבוטחים</w:t>
            </w:r>
            <w:r w:rsidRPr="005E4364">
              <w:rPr>
                <w:rFonts w:ascii="Arial" w:hAnsi="Arial" w:cs="David"/>
                <w:sz w:val="20"/>
                <w:szCs w:val="20"/>
                <w:u w:val="single"/>
                <w:rtl/>
              </w:rPr>
              <w:t xml:space="preserve"> </w:t>
            </w:r>
            <w:r w:rsidRPr="005E4364">
              <w:rPr>
                <w:rFonts w:ascii="Arial" w:hAnsi="Arial" w:cs="David" w:hint="eastAsia"/>
                <w:sz w:val="20"/>
                <w:szCs w:val="20"/>
                <w:u w:val="single"/>
                <w:rtl/>
              </w:rPr>
              <w:t>נוספים</w:t>
            </w:r>
            <w:r w:rsidRPr="005E4364">
              <w:rPr>
                <w:rFonts w:ascii="Arial" w:hAnsi="Arial" w:cs="David"/>
                <w:sz w:val="20"/>
                <w:szCs w:val="20"/>
                <w:u w:val="single"/>
                <w:rtl/>
              </w:rPr>
              <w:t xml:space="preserve"> (</w:t>
            </w:r>
            <w:r w:rsidRPr="005E4364">
              <w:rPr>
                <w:rFonts w:ascii="Arial" w:hAnsi="Arial" w:cs="David" w:hint="eastAsia"/>
                <w:sz w:val="20"/>
                <w:szCs w:val="20"/>
                <w:u w:val="single"/>
                <w:rtl/>
              </w:rPr>
              <w:t>בדומה</w:t>
            </w:r>
            <w:r w:rsidRPr="005E4364">
              <w:rPr>
                <w:rFonts w:ascii="Arial" w:hAnsi="Arial" w:cs="David"/>
                <w:sz w:val="20"/>
                <w:szCs w:val="20"/>
                <w:u w:val="single"/>
                <w:rtl/>
              </w:rPr>
              <w:t xml:space="preserve"> </w:t>
            </w:r>
            <w:r w:rsidRPr="005E4364">
              <w:rPr>
                <w:rFonts w:ascii="Arial" w:hAnsi="Arial" w:cs="David" w:hint="eastAsia"/>
                <w:sz w:val="20"/>
                <w:szCs w:val="20"/>
                <w:u w:val="single"/>
                <w:rtl/>
              </w:rPr>
              <w:t>לנדרש</w:t>
            </w:r>
            <w:r w:rsidRPr="005E4364">
              <w:rPr>
                <w:rFonts w:ascii="Arial" w:hAnsi="Arial" w:cs="David"/>
                <w:sz w:val="20"/>
                <w:szCs w:val="20"/>
                <w:u w:val="single"/>
                <w:rtl/>
              </w:rPr>
              <w:t xml:space="preserve"> </w:t>
            </w:r>
            <w:r w:rsidRPr="005E4364">
              <w:rPr>
                <w:rFonts w:ascii="Arial" w:hAnsi="Arial" w:cs="David" w:hint="eastAsia"/>
                <w:sz w:val="20"/>
                <w:szCs w:val="20"/>
                <w:u w:val="single"/>
                <w:rtl/>
              </w:rPr>
              <w:t>באישור</w:t>
            </w:r>
            <w:r w:rsidRPr="005E4364">
              <w:rPr>
                <w:rFonts w:ascii="Arial" w:hAnsi="Arial" w:cs="David"/>
                <w:sz w:val="20"/>
                <w:szCs w:val="20"/>
                <w:u w:val="single"/>
                <w:rtl/>
              </w:rPr>
              <w:t xml:space="preserve"> </w:t>
            </w:r>
            <w:r w:rsidRPr="005E4364">
              <w:rPr>
                <w:rFonts w:ascii="Arial" w:hAnsi="Arial" w:cs="David" w:hint="eastAsia"/>
                <w:sz w:val="20"/>
                <w:szCs w:val="20"/>
                <w:u w:val="single"/>
                <w:rtl/>
              </w:rPr>
              <w:t>שצורף</w:t>
            </w:r>
            <w:r w:rsidRPr="005E4364">
              <w:rPr>
                <w:rFonts w:ascii="Arial" w:hAnsi="Arial" w:cs="David"/>
                <w:sz w:val="20"/>
                <w:szCs w:val="20"/>
                <w:u w:val="single"/>
                <w:rtl/>
              </w:rPr>
              <w:t xml:space="preserve"> </w:t>
            </w:r>
            <w:r w:rsidRPr="005E4364">
              <w:rPr>
                <w:rFonts w:ascii="Arial" w:hAnsi="Arial" w:cs="David" w:hint="eastAsia"/>
                <w:sz w:val="20"/>
                <w:szCs w:val="20"/>
                <w:u w:val="single"/>
                <w:rtl/>
              </w:rPr>
              <w:t>למכרז</w:t>
            </w:r>
            <w:r w:rsidRPr="005E4364">
              <w:rPr>
                <w:rFonts w:ascii="Arial" w:hAnsi="Arial" w:cs="David"/>
                <w:sz w:val="20"/>
                <w:szCs w:val="20"/>
                <w:u w:val="single"/>
                <w:rtl/>
              </w:rPr>
              <w:t>)+</w:t>
            </w:r>
            <w:r w:rsidRPr="005E4364">
              <w:rPr>
                <w:rFonts w:ascii="Arial" w:hAnsi="Arial" w:cs="David"/>
                <w:sz w:val="20"/>
                <w:szCs w:val="20"/>
                <w:u w:val="single"/>
              </w:rPr>
              <w:t xml:space="preserve"> </w:t>
            </w:r>
            <w:r w:rsidRPr="005E4364">
              <w:rPr>
                <w:rFonts w:ascii="Arial" w:hAnsi="Arial" w:cs="David" w:hint="eastAsia"/>
                <w:sz w:val="20"/>
                <w:szCs w:val="20"/>
                <w:u w:val="single"/>
                <w:rtl/>
              </w:rPr>
              <w:t>מכתב</w:t>
            </w:r>
            <w:r w:rsidRPr="005E4364">
              <w:rPr>
                <w:rFonts w:ascii="Arial" w:hAnsi="Arial" w:cs="David"/>
                <w:sz w:val="20"/>
                <w:szCs w:val="20"/>
                <w:u w:val="single"/>
              </w:rPr>
              <w:t xml:space="preserve"> </w:t>
            </w:r>
            <w:r w:rsidRPr="005E4364">
              <w:rPr>
                <w:rFonts w:ascii="Arial" w:hAnsi="Arial" w:cs="David" w:hint="eastAsia"/>
                <w:sz w:val="20"/>
                <w:szCs w:val="20"/>
                <w:u w:val="single"/>
                <w:rtl/>
              </w:rPr>
              <w:t>מטעם</w:t>
            </w:r>
            <w:r w:rsidRPr="005E4364">
              <w:rPr>
                <w:rFonts w:ascii="Arial" w:hAnsi="Arial" w:cs="David"/>
                <w:sz w:val="20"/>
                <w:szCs w:val="20"/>
                <w:u w:val="single"/>
                <w:rtl/>
              </w:rPr>
              <w:t xml:space="preserve"> </w:t>
            </w:r>
            <w:r w:rsidRPr="005E4364">
              <w:rPr>
                <w:rFonts w:ascii="Arial" w:hAnsi="Arial" w:cs="David" w:hint="eastAsia"/>
                <w:sz w:val="20"/>
                <w:szCs w:val="20"/>
                <w:u w:val="single"/>
                <w:rtl/>
              </w:rPr>
              <w:t>היצרן</w:t>
            </w:r>
            <w:r w:rsidRPr="005E4364">
              <w:rPr>
                <w:rFonts w:ascii="Arial" w:hAnsi="Arial" w:cs="David"/>
                <w:sz w:val="20"/>
                <w:szCs w:val="20"/>
                <w:u w:val="single"/>
              </w:rPr>
              <w:t xml:space="preserve"> </w:t>
            </w:r>
            <w:r w:rsidRPr="005E4364">
              <w:rPr>
                <w:rFonts w:ascii="Arial" w:hAnsi="Arial" w:cs="David" w:hint="eastAsia"/>
                <w:sz w:val="20"/>
                <w:szCs w:val="20"/>
                <w:u w:val="single"/>
                <w:rtl/>
              </w:rPr>
              <w:t>אשר</w:t>
            </w:r>
            <w:r w:rsidRPr="005E4364">
              <w:rPr>
                <w:rFonts w:ascii="Arial" w:hAnsi="Arial" w:cs="David"/>
                <w:sz w:val="20"/>
                <w:szCs w:val="20"/>
                <w:u w:val="single"/>
              </w:rPr>
              <w:t xml:space="preserve"> </w:t>
            </w:r>
            <w:r w:rsidRPr="005E4364">
              <w:rPr>
                <w:rFonts w:ascii="Arial" w:hAnsi="Arial" w:cs="David" w:hint="eastAsia"/>
                <w:sz w:val="20"/>
                <w:szCs w:val="20"/>
                <w:u w:val="single"/>
                <w:rtl/>
              </w:rPr>
              <w:t>מורה</w:t>
            </w:r>
            <w:r w:rsidRPr="005E4364">
              <w:rPr>
                <w:rFonts w:ascii="Arial" w:hAnsi="Arial" w:cs="David"/>
                <w:sz w:val="20"/>
                <w:szCs w:val="20"/>
                <w:u w:val="single"/>
              </w:rPr>
              <w:t xml:space="preserve"> </w:t>
            </w:r>
            <w:r w:rsidRPr="005E4364">
              <w:rPr>
                <w:rFonts w:ascii="Arial" w:hAnsi="Arial" w:cs="David" w:hint="eastAsia"/>
                <w:sz w:val="20"/>
                <w:szCs w:val="20"/>
                <w:u w:val="single"/>
                <w:rtl/>
              </w:rPr>
              <w:t>על</w:t>
            </w:r>
            <w:r w:rsidRPr="005E4364">
              <w:rPr>
                <w:rFonts w:ascii="Arial" w:hAnsi="Arial" w:cs="David"/>
                <w:sz w:val="20"/>
                <w:szCs w:val="20"/>
                <w:u w:val="single"/>
                <w:rtl/>
              </w:rPr>
              <w:t xml:space="preserve">  </w:t>
            </w:r>
            <w:r w:rsidRPr="005E4364">
              <w:rPr>
                <w:rFonts w:ascii="Arial" w:hAnsi="Arial" w:cs="David" w:hint="eastAsia"/>
                <w:sz w:val="20"/>
                <w:szCs w:val="20"/>
                <w:u w:val="single"/>
                <w:rtl/>
              </w:rPr>
              <w:t>הקשר</w:t>
            </w:r>
            <w:r w:rsidRPr="005E4364">
              <w:rPr>
                <w:rFonts w:ascii="Arial" w:hAnsi="Arial" w:cs="David"/>
                <w:sz w:val="20"/>
                <w:szCs w:val="20"/>
                <w:u w:val="single"/>
              </w:rPr>
              <w:t xml:space="preserve"> </w:t>
            </w:r>
            <w:r w:rsidRPr="005E4364">
              <w:rPr>
                <w:rFonts w:ascii="Arial" w:hAnsi="Arial" w:cs="David" w:hint="eastAsia"/>
                <w:sz w:val="20"/>
                <w:szCs w:val="20"/>
                <w:u w:val="single"/>
                <w:rtl/>
              </w:rPr>
              <w:t>בין</w:t>
            </w:r>
            <w:r w:rsidRPr="005E4364">
              <w:rPr>
                <w:rFonts w:ascii="Arial" w:hAnsi="Arial" w:cs="David"/>
                <w:sz w:val="20"/>
                <w:szCs w:val="20"/>
                <w:u w:val="single"/>
              </w:rPr>
              <w:t xml:space="preserve"> </w:t>
            </w:r>
            <w:r w:rsidRPr="005E4364">
              <w:rPr>
                <w:rFonts w:ascii="Arial" w:hAnsi="Arial" w:cs="David" w:hint="eastAsia"/>
                <w:sz w:val="20"/>
                <w:szCs w:val="20"/>
                <w:u w:val="single"/>
                <w:rtl/>
              </w:rPr>
              <w:t>הספק</w:t>
            </w:r>
            <w:r w:rsidRPr="005E4364">
              <w:rPr>
                <w:rFonts w:ascii="Arial" w:hAnsi="Arial" w:cs="David"/>
                <w:sz w:val="20"/>
                <w:szCs w:val="20"/>
                <w:u w:val="single"/>
              </w:rPr>
              <w:t xml:space="preserve"> </w:t>
            </w:r>
            <w:r w:rsidRPr="005E4364">
              <w:rPr>
                <w:rFonts w:ascii="Arial" w:hAnsi="Arial" w:cs="David" w:hint="eastAsia"/>
                <w:sz w:val="20"/>
                <w:szCs w:val="20"/>
                <w:u w:val="single"/>
                <w:rtl/>
              </w:rPr>
              <w:t>לבין</w:t>
            </w:r>
            <w:r w:rsidRPr="005E4364">
              <w:rPr>
                <w:rFonts w:ascii="Arial" w:hAnsi="Arial" w:cs="David"/>
                <w:sz w:val="20"/>
                <w:szCs w:val="20"/>
                <w:u w:val="single"/>
                <w:rtl/>
              </w:rPr>
              <w:t xml:space="preserve"> </w:t>
            </w:r>
            <w:r w:rsidRPr="005E4364">
              <w:rPr>
                <w:rFonts w:ascii="Arial" w:hAnsi="Arial" w:cs="David" w:hint="eastAsia"/>
                <w:sz w:val="20"/>
                <w:szCs w:val="20"/>
                <w:u w:val="single"/>
                <w:rtl/>
              </w:rPr>
              <w:t>היצרן</w:t>
            </w:r>
            <w:r w:rsidRPr="005E4364">
              <w:rPr>
                <w:rFonts w:ascii="Arial" w:hAnsi="Arial" w:cs="David"/>
                <w:sz w:val="20"/>
                <w:szCs w:val="20"/>
                <w:u w:val="single"/>
              </w:rPr>
              <w:t xml:space="preserve"> </w:t>
            </w:r>
            <w:r w:rsidRPr="005E4364">
              <w:rPr>
                <w:rFonts w:ascii="Arial" w:hAnsi="Arial" w:cs="David" w:hint="eastAsia"/>
                <w:sz w:val="20"/>
                <w:szCs w:val="20"/>
                <w:u w:val="single"/>
                <w:rtl/>
              </w:rPr>
              <w:t>ואשר</w:t>
            </w:r>
            <w:r w:rsidRPr="005E4364">
              <w:rPr>
                <w:rFonts w:ascii="Arial" w:hAnsi="Arial" w:cs="David"/>
                <w:sz w:val="20"/>
                <w:szCs w:val="20"/>
                <w:u w:val="single"/>
              </w:rPr>
              <w:t xml:space="preserve"> </w:t>
            </w:r>
            <w:r w:rsidRPr="005E4364">
              <w:rPr>
                <w:rFonts w:ascii="Arial" w:hAnsi="Arial" w:cs="David" w:hint="eastAsia"/>
                <w:sz w:val="20"/>
                <w:szCs w:val="20"/>
                <w:u w:val="single"/>
                <w:rtl/>
              </w:rPr>
              <w:t>מפרט</w:t>
            </w:r>
            <w:r w:rsidRPr="005E4364">
              <w:rPr>
                <w:rFonts w:ascii="Arial" w:hAnsi="Arial" w:cs="David"/>
                <w:sz w:val="20"/>
                <w:szCs w:val="20"/>
                <w:u w:val="single"/>
              </w:rPr>
              <w:t xml:space="preserve"> </w:t>
            </w:r>
            <w:r w:rsidRPr="005E4364">
              <w:rPr>
                <w:rFonts w:ascii="Arial" w:hAnsi="Arial" w:cs="David" w:hint="eastAsia"/>
                <w:sz w:val="20"/>
                <w:szCs w:val="20"/>
                <w:u w:val="single"/>
                <w:rtl/>
              </w:rPr>
              <w:t>את</w:t>
            </w:r>
            <w:r w:rsidRPr="005E4364">
              <w:rPr>
                <w:rFonts w:ascii="Arial" w:hAnsi="Arial" w:cs="David"/>
                <w:sz w:val="20"/>
                <w:szCs w:val="20"/>
                <w:u w:val="single"/>
                <w:rtl/>
              </w:rPr>
              <w:t xml:space="preserve"> </w:t>
            </w:r>
            <w:r w:rsidRPr="005E4364">
              <w:rPr>
                <w:rFonts w:ascii="Arial" w:hAnsi="Arial" w:cs="David" w:hint="eastAsia"/>
                <w:sz w:val="20"/>
                <w:szCs w:val="20"/>
                <w:u w:val="single"/>
                <w:rtl/>
              </w:rPr>
              <w:t>השירותים</w:t>
            </w:r>
            <w:r w:rsidRPr="005E4364">
              <w:rPr>
                <w:rFonts w:ascii="Arial" w:hAnsi="Arial" w:cs="David"/>
                <w:sz w:val="20"/>
                <w:szCs w:val="20"/>
                <w:u w:val="single"/>
              </w:rPr>
              <w:t xml:space="preserve"> </w:t>
            </w:r>
            <w:r w:rsidRPr="005E4364">
              <w:rPr>
                <w:rFonts w:ascii="Arial" w:hAnsi="Arial" w:cs="David" w:hint="eastAsia"/>
                <w:sz w:val="20"/>
                <w:szCs w:val="20"/>
                <w:u w:val="single"/>
                <w:rtl/>
              </w:rPr>
              <w:t>ו</w:t>
            </w:r>
            <w:r w:rsidRPr="005E4364">
              <w:rPr>
                <w:rFonts w:ascii="Arial" w:hAnsi="Arial" w:cs="David"/>
                <w:sz w:val="20"/>
                <w:szCs w:val="20"/>
                <w:u w:val="single"/>
              </w:rPr>
              <w:t>/</w:t>
            </w:r>
            <w:r w:rsidRPr="005E4364">
              <w:rPr>
                <w:rFonts w:ascii="Arial" w:hAnsi="Arial" w:cs="David" w:hint="eastAsia"/>
                <w:sz w:val="20"/>
                <w:szCs w:val="20"/>
                <w:u w:val="single"/>
                <w:rtl/>
              </w:rPr>
              <w:t>או</w:t>
            </w:r>
            <w:r w:rsidRPr="005E4364">
              <w:rPr>
                <w:rFonts w:ascii="Arial" w:hAnsi="Arial" w:cs="David"/>
                <w:sz w:val="20"/>
                <w:szCs w:val="20"/>
                <w:u w:val="single"/>
              </w:rPr>
              <w:t xml:space="preserve"> </w:t>
            </w:r>
            <w:r w:rsidRPr="005E4364">
              <w:rPr>
                <w:rFonts w:ascii="Arial" w:hAnsi="Arial" w:cs="David" w:hint="eastAsia"/>
                <w:sz w:val="20"/>
                <w:szCs w:val="20"/>
                <w:u w:val="single"/>
                <w:rtl/>
              </w:rPr>
              <w:t>המוצרים</w:t>
            </w:r>
            <w:r w:rsidRPr="005E4364">
              <w:rPr>
                <w:rFonts w:ascii="Arial" w:hAnsi="Arial" w:cs="David"/>
                <w:sz w:val="20"/>
                <w:szCs w:val="20"/>
                <w:u w:val="single"/>
                <w:rtl/>
              </w:rPr>
              <w:t xml:space="preserve"> </w:t>
            </w:r>
            <w:r w:rsidRPr="005E4364">
              <w:rPr>
                <w:rFonts w:ascii="Arial" w:hAnsi="Arial" w:cs="David" w:hint="eastAsia"/>
                <w:sz w:val="20"/>
                <w:szCs w:val="20"/>
                <w:u w:val="single"/>
                <w:rtl/>
              </w:rPr>
              <w:t>אותם</w:t>
            </w:r>
            <w:r w:rsidRPr="005E4364">
              <w:rPr>
                <w:rFonts w:ascii="Arial" w:hAnsi="Arial" w:cs="David"/>
                <w:sz w:val="20"/>
                <w:szCs w:val="20"/>
                <w:u w:val="single"/>
              </w:rPr>
              <w:t xml:space="preserve"> </w:t>
            </w:r>
            <w:r w:rsidRPr="005E4364">
              <w:rPr>
                <w:rFonts w:ascii="Arial" w:hAnsi="Arial" w:cs="David" w:hint="eastAsia"/>
                <w:sz w:val="20"/>
                <w:szCs w:val="20"/>
                <w:u w:val="single"/>
                <w:rtl/>
              </w:rPr>
              <w:t>מוסמך</w:t>
            </w:r>
            <w:r w:rsidRPr="005E4364">
              <w:rPr>
                <w:rFonts w:ascii="Arial" w:hAnsi="Arial" w:cs="David"/>
                <w:sz w:val="20"/>
                <w:szCs w:val="20"/>
                <w:u w:val="single"/>
              </w:rPr>
              <w:t xml:space="preserve"> </w:t>
            </w:r>
            <w:r w:rsidRPr="005E4364">
              <w:rPr>
                <w:rFonts w:ascii="Arial" w:hAnsi="Arial" w:cs="David" w:hint="eastAsia"/>
                <w:sz w:val="20"/>
                <w:szCs w:val="20"/>
                <w:u w:val="single"/>
                <w:rtl/>
              </w:rPr>
              <w:t>הספק</w:t>
            </w:r>
            <w:r w:rsidRPr="005E4364">
              <w:rPr>
                <w:rFonts w:ascii="Arial" w:hAnsi="Arial" w:cs="David"/>
                <w:sz w:val="20"/>
                <w:szCs w:val="20"/>
                <w:u w:val="single"/>
                <w:rtl/>
              </w:rPr>
              <w:t xml:space="preserve"> </w:t>
            </w:r>
            <w:r w:rsidRPr="005E4364">
              <w:rPr>
                <w:rFonts w:ascii="Arial" w:hAnsi="Arial" w:cs="David" w:hint="eastAsia"/>
                <w:sz w:val="20"/>
                <w:szCs w:val="20"/>
                <w:u w:val="single"/>
                <w:rtl/>
              </w:rPr>
              <w:t>לספק</w:t>
            </w:r>
            <w:r w:rsidRPr="005E4364">
              <w:rPr>
                <w:rFonts w:ascii="Arial" w:hAnsi="Arial" w:cs="David"/>
                <w:sz w:val="20"/>
                <w:szCs w:val="20"/>
                <w:u w:val="single"/>
              </w:rPr>
              <w:t xml:space="preserve"> </w:t>
            </w:r>
            <w:r w:rsidRPr="005E4364">
              <w:rPr>
                <w:rFonts w:ascii="Arial" w:hAnsi="Arial" w:cs="David" w:hint="eastAsia"/>
                <w:sz w:val="20"/>
                <w:szCs w:val="20"/>
                <w:u w:val="single"/>
                <w:rtl/>
              </w:rPr>
              <w:t>מטעם</w:t>
            </w:r>
            <w:r w:rsidRPr="005E4364">
              <w:rPr>
                <w:rFonts w:ascii="Arial" w:hAnsi="Arial" w:cs="David"/>
                <w:sz w:val="20"/>
                <w:szCs w:val="20"/>
                <w:u w:val="single"/>
              </w:rPr>
              <w:t xml:space="preserve"> </w:t>
            </w:r>
            <w:r w:rsidRPr="005E4364">
              <w:rPr>
                <w:rFonts w:ascii="Arial" w:hAnsi="Arial" w:cs="David" w:hint="eastAsia"/>
                <w:sz w:val="20"/>
                <w:szCs w:val="20"/>
                <w:u w:val="single"/>
                <w:rtl/>
              </w:rPr>
              <w:t>היצרן</w:t>
            </w:r>
            <w:r w:rsidRPr="005E4364">
              <w:rPr>
                <w:rFonts w:ascii="Arial" w:hAnsi="Arial" w:cs="David"/>
                <w:sz w:val="20"/>
                <w:szCs w:val="20"/>
                <w:u w:val="single"/>
              </w:rPr>
              <w:t>.</w:t>
            </w:r>
          </w:p>
          <w:p w:rsidR="000F691D" w:rsidRPr="005E4364" w:rsidRDefault="000F691D" w:rsidP="000F691D">
            <w:pPr>
              <w:rPr>
                <w:rFonts w:ascii="Arial" w:hAnsi="Arial" w:cs="David"/>
                <w:sz w:val="20"/>
                <w:szCs w:val="20"/>
                <w:u w:val="single"/>
                <w:rtl/>
              </w:rPr>
            </w:pPr>
            <w:r>
              <w:rPr>
                <w:rFonts w:ascii="Arial" w:hAnsi="Arial" w:cs="David" w:hint="cs"/>
                <w:sz w:val="20"/>
                <w:szCs w:val="20"/>
                <w:u w:val="single"/>
                <w:rtl/>
              </w:rPr>
              <w:t xml:space="preserve">* </w:t>
            </w:r>
            <w:r w:rsidRPr="005E4364">
              <w:rPr>
                <w:rFonts w:ascii="Arial" w:hAnsi="Arial" w:cs="David"/>
                <w:sz w:val="20"/>
                <w:szCs w:val="20"/>
                <w:u w:val="single"/>
                <w:rtl/>
              </w:rPr>
              <w:t xml:space="preserve">. </w:t>
            </w:r>
            <w:r w:rsidRPr="005E4364">
              <w:rPr>
                <w:rFonts w:ascii="Arial" w:hAnsi="Arial" w:cs="David" w:hint="eastAsia"/>
                <w:sz w:val="20"/>
                <w:szCs w:val="20"/>
                <w:u w:val="single"/>
                <w:rtl/>
              </w:rPr>
              <w:t>הבקשה</w:t>
            </w:r>
            <w:r w:rsidRPr="005E4364">
              <w:rPr>
                <w:rFonts w:ascii="Arial" w:hAnsi="Arial" w:cs="David"/>
                <w:sz w:val="20"/>
                <w:szCs w:val="20"/>
                <w:u w:val="single"/>
                <w:rtl/>
              </w:rPr>
              <w:t xml:space="preserve"> </w:t>
            </w:r>
            <w:r>
              <w:rPr>
                <w:rFonts w:ascii="Arial" w:hAnsi="Arial" w:cs="David" w:hint="cs"/>
                <w:sz w:val="20"/>
                <w:szCs w:val="20"/>
                <w:u w:val="single"/>
                <w:rtl/>
              </w:rPr>
              <w:t xml:space="preserve"> נדחית ביחס לנוסח נספח הביטוח אולם </w:t>
            </w:r>
            <w:r w:rsidRPr="005E4364">
              <w:rPr>
                <w:rFonts w:ascii="Arial" w:hAnsi="Arial" w:cs="David"/>
                <w:sz w:val="20"/>
                <w:szCs w:val="20"/>
                <w:u w:val="single"/>
                <w:rtl/>
              </w:rPr>
              <w:t xml:space="preserve"> </w:t>
            </w:r>
            <w:r w:rsidRPr="005E4364">
              <w:rPr>
                <w:rFonts w:ascii="Arial" w:hAnsi="Arial" w:cs="David" w:hint="eastAsia"/>
                <w:sz w:val="20"/>
                <w:szCs w:val="20"/>
                <w:u w:val="single"/>
                <w:rtl/>
              </w:rPr>
              <w:t>תתקבל</w:t>
            </w:r>
            <w:r w:rsidRPr="005E4364">
              <w:rPr>
                <w:rFonts w:ascii="Arial" w:hAnsi="Arial" w:cs="David"/>
                <w:sz w:val="20"/>
                <w:szCs w:val="20"/>
                <w:u w:val="single"/>
                <w:rtl/>
              </w:rPr>
              <w:t xml:space="preserve"> </w:t>
            </w:r>
            <w:r w:rsidRPr="005E4364">
              <w:rPr>
                <w:rFonts w:ascii="Arial" w:hAnsi="Arial" w:cs="David" w:hint="eastAsia"/>
                <w:sz w:val="20"/>
                <w:szCs w:val="20"/>
                <w:u w:val="single"/>
                <w:rtl/>
              </w:rPr>
              <w:t>באישור</w:t>
            </w:r>
            <w:r w:rsidRPr="005E4364">
              <w:rPr>
                <w:rFonts w:ascii="Arial" w:hAnsi="Arial" w:cs="David"/>
                <w:sz w:val="20"/>
                <w:szCs w:val="20"/>
                <w:u w:val="single"/>
                <w:rtl/>
              </w:rPr>
              <w:t xml:space="preserve"> </w:t>
            </w:r>
            <w:r w:rsidRPr="005E4364">
              <w:rPr>
                <w:rFonts w:ascii="Arial" w:hAnsi="Arial" w:cs="David" w:hint="eastAsia"/>
                <w:sz w:val="20"/>
                <w:szCs w:val="20"/>
                <w:u w:val="single"/>
                <w:rtl/>
              </w:rPr>
              <w:t>הביטוח</w:t>
            </w:r>
            <w:r w:rsidRPr="005E4364">
              <w:rPr>
                <w:rFonts w:ascii="Arial" w:hAnsi="Arial" w:cs="David"/>
                <w:sz w:val="20"/>
                <w:szCs w:val="20"/>
                <w:u w:val="single"/>
                <w:rtl/>
              </w:rPr>
              <w:t xml:space="preserve"> </w:t>
            </w:r>
            <w:r w:rsidRPr="005E4364">
              <w:rPr>
                <w:rFonts w:ascii="Arial" w:hAnsi="Arial" w:cs="David" w:hint="eastAsia"/>
                <w:sz w:val="20"/>
                <w:szCs w:val="20"/>
                <w:u w:val="single"/>
                <w:rtl/>
              </w:rPr>
              <w:t>החתום</w:t>
            </w:r>
            <w:r w:rsidRPr="005E4364">
              <w:rPr>
                <w:rFonts w:ascii="Arial" w:hAnsi="Arial" w:cs="David"/>
                <w:sz w:val="20"/>
                <w:szCs w:val="20"/>
                <w:u w:val="single"/>
                <w:rtl/>
              </w:rPr>
              <w:t xml:space="preserve"> </w:t>
            </w:r>
            <w:r w:rsidRPr="005E4364">
              <w:rPr>
                <w:rFonts w:ascii="Arial" w:hAnsi="Arial" w:cs="David" w:hint="eastAsia"/>
                <w:sz w:val="20"/>
                <w:szCs w:val="20"/>
                <w:u w:val="single"/>
                <w:rtl/>
              </w:rPr>
              <w:t>לכשיוצג</w:t>
            </w:r>
            <w:r w:rsidRPr="005E4364">
              <w:rPr>
                <w:rFonts w:ascii="Arial" w:hAnsi="Arial" w:cs="David"/>
                <w:sz w:val="20"/>
                <w:szCs w:val="20"/>
                <w:u w:val="single"/>
                <w:rtl/>
              </w:rPr>
              <w:t>.</w:t>
            </w:r>
          </w:p>
          <w:p w:rsidR="000F691D" w:rsidRDefault="000F691D" w:rsidP="000F691D">
            <w:pPr>
              <w:rPr>
                <w:rFonts w:ascii="Arial" w:hAnsi="Arial" w:cs="David"/>
                <w:sz w:val="20"/>
                <w:szCs w:val="20"/>
                <w:rtl/>
              </w:rPr>
            </w:pPr>
            <w:r>
              <w:rPr>
                <w:rFonts w:ascii="Arial" w:hAnsi="Arial" w:cs="David" w:hint="cs"/>
                <w:sz w:val="20"/>
                <w:szCs w:val="20"/>
                <w:u w:val="single"/>
                <w:rtl/>
              </w:rPr>
              <w:t xml:space="preserve">סעיף 3 </w:t>
            </w:r>
            <w:r>
              <w:rPr>
                <w:rFonts w:ascii="Arial" w:hAnsi="Arial" w:cs="David"/>
                <w:sz w:val="20"/>
                <w:szCs w:val="20"/>
                <w:u w:val="single"/>
                <w:rtl/>
              </w:rPr>
              <w:t>–</w:t>
            </w:r>
            <w:r>
              <w:rPr>
                <w:rFonts w:ascii="Arial" w:hAnsi="Arial" w:cs="David" w:hint="cs"/>
                <w:sz w:val="20"/>
                <w:szCs w:val="20"/>
                <w:u w:val="single"/>
                <w:rtl/>
              </w:rPr>
              <w:t xml:space="preserve"> הבקשה נדחית ביחס לנוסח נספח הביטוח אולם מובהר כי הוספת המילים: "</w:t>
            </w:r>
            <w:r w:rsidRPr="004F29D2">
              <w:rPr>
                <w:rFonts w:ascii="Arial" w:hAnsi="Arial" w:cs="David"/>
                <w:sz w:val="20"/>
                <w:szCs w:val="20"/>
                <w:rtl/>
              </w:rPr>
              <w:t xml:space="preserve">בתנאי כי לא נערך ע"י המבוטח </w:t>
            </w:r>
            <w:r>
              <w:rPr>
                <w:rFonts w:ascii="Arial" w:hAnsi="Arial" w:cs="David"/>
                <w:sz w:val="20"/>
                <w:szCs w:val="20"/>
                <w:rtl/>
              </w:rPr>
              <w:t>ביטוח חלופי המעניק כיסוי מקביל"</w:t>
            </w:r>
            <w:r>
              <w:rPr>
                <w:rFonts w:ascii="Arial" w:hAnsi="Arial" w:cs="David" w:hint="cs"/>
                <w:sz w:val="20"/>
                <w:szCs w:val="20"/>
                <w:rtl/>
              </w:rPr>
              <w:t xml:space="preserve"> תתקבל באישור הביטוח החתום לכשיוצג. </w:t>
            </w:r>
          </w:p>
          <w:p w:rsidR="000F691D" w:rsidRDefault="000F691D" w:rsidP="000F691D">
            <w:pPr>
              <w:rPr>
                <w:rFonts w:ascii="Arial" w:hAnsi="Arial" w:cs="David"/>
                <w:sz w:val="20"/>
                <w:szCs w:val="20"/>
                <w:u w:val="single"/>
                <w:rtl/>
              </w:rPr>
            </w:pPr>
            <w:r>
              <w:rPr>
                <w:rFonts w:ascii="Arial" w:hAnsi="Arial" w:cs="David" w:hint="cs"/>
                <w:sz w:val="20"/>
                <w:szCs w:val="20"/>
                <w:rtl/>
              </w:rPr>
              <w:t xml:space="preserve">סעיף 4 </w:t>
            </w:r>
            <w:r>
              <w:rPr>
                <w:rFonts w:ascii="Arial" w:hAnsi="Arial" w:cs="David"/>
                <w:sz w:val="20"/>
                <w:szCs w:val="20"/>
                <w:rtl/>
              </w:rPr>
              <w:t>–</w:t>
            </w:r>
            <w:r>
              <w:rPr>
                <w:rFonts w:ascii="Arial" w:hAnsi="Arial" w:cs="David" w:hint="cs"/>
                <w:sz w:val="20"/>
                <w:szCs w:val="20"/>
                <w:rtl/>
              </w:rPr>
              <w:t xml:space="preserve"> </w:t>
            </w:r>
            <w:r>
              <w:rPr>
                <w:rFonts w:ascii="Arial" w:hAnsi="Arial" w:cs="David" w:hint="cs"/>
                <w:sz w:val="20"/>
                <w:szCs w:val="20"/>
                <w:u w:val="single"/>
                <w:rtl/>
              </w:rPr>
              <w:t xml:space="preserve">הבקשה נדחית אולם </w:t>
            </w:r>
            <w:r w:rsidRPr="004F29D2">
              <w:rPr>
                <w:rFonts w:ascii="Arial" w:hAnsi="Arial" w:cs="David" w:hint="cs"/>
                <w:sz w:val="20"/>
                <w:szCs w:val="20"/>
                <w:u w:val="single"/>
                <w:rtl/>
              </w:rPr>
              <w:t>מובהר</w:t>
            </w:r>
            <w:r w:rsidRPr="004F29D2">
              <w:rPr>
                <w:rFonts w:ascii="Arial" w:hAnsi="Arial" w:cs="David"/>
                <w:sz w:val="20"/>
                <w:szCs w:val="20"/>
                <w:u w:val="single"/>
                <w:rtl/>
              </w:rPr>
              <w:t xml:space="preserve"> </w:t>
            </w:r>
            <w:r w:rsidRPr="004F29D2">
              <w:rPr>
                <w:rFonts w:ascii="Arial" w:hAnsi="Arial" w:cs="David" w:hint="cs"/>
                <w:sz w:val="20"/>
                <w:szCs w:val="20"/>
                <w:u w:val="single"/>
                <w:rtl/>
              </w:rPr>
              <w:t>שכחלופה</w:t>
            </w:r>
            <w:r w:rsidRPr="004F29D2">
              <w:rPr>
                <w:rFonts w:ascii="Arial" w:hAnsi="Arial" w:cs="David"/>
                <w:sz w:val="20"/>
                <w:szCs w:val="20"/>
                <w:u w:val="single"/>
              </w:rPr>
              <w:t xml:space="preserve"> </w:t>
            </w:r>
            <w:r w:rsidRPr="004F29D2">
              <w:rPr>
                <w:rFonts w:ascii="Arial" w:hAnsi="Arial" w:cs="David" w:hint="cs"/>
                <w:sz w:val="20"/>
                <w:szCs w:val="20"/>
                <w:u w:val="single"/>
                <w:rtl/>
              </w:rPr>
              <w:t>ניתן</w:t>
            </w:r>
            <w:r w:rsidRPr="004F29D2">
              <w:rPr>
                <w:rFonts w:ascii="Arial" w:hAnsi="Arial" w:cs="David"/>
                <w:sz w:val="20"/>
                <w:szCs w:val="20"/>
                <w:u w:val="single"/>
              </w:rPr>
              <w:t xml:space="preserve"> </w:t>
            </w:r>
            <w:r w:rsidRPr="004F29D2">
              <w:rPr>
                <w:rFonts w:ascii="Arial" w:hAnsi="Arial" w:cs="David" w:hint="cs"/>
                <w:sz w:val="20"/>
                <w:szCs w:val="20"/>
                <w:u w:val="single"/>
                <w:rtl/>
              </w:rPr>
              <w:t>להציג</w:t>
            </w:r>
            <w:r w:rsidRPr="004F29D2">
              <w:rPr>
                <w:rFonts w:ascii="Arial" w:hAnsi="Arial" w:cs="David"/>
                <w:sz w:val="20"/>
                <w:szCs w:val="20"/>
                <w:u w:val="single"/>
                <w:rtl/>
              </w:rPr>
              <w:t xml:space="preserve">  </w:t>
            </w:r>
            <w:r w:rsidRPr="004F29D2">
              <w:rPr>
                <w:rFonts w:ascii="Arial" w:hAnsi="Arial" w:cs="David" w:hint="cs"/>
                <w:sz w:val="20"/>
                <w:szCs w:val="20"/>
                <w:u w:val="single"/>
                <w:rtl/>
              </w:rPr>
              <w:t>אישור</w:t>
            </w:r>
            <w:r w:rsidRPr="004F29D2">
              <w:rPr>
                <w:rFonts w:ascii="Arial" w:hAnsi="Arial" w:cs="David"/>
                <w:sz w:val="20"/>
                <w:szCs w:val="20"/>
                <w:u w:val="single"/>
              </w:rPr>
              <w:t xml:space="preserve"> </w:t>
            </w:r>
            <w:r w:rsidRPr="004F29D2">
              <w:rPr>
                <w:rFonts w:ascii="Arial" w:hAnsi="Arial" w:cs="David" w:hint="cs"/>
                <w:sz w:val="20"/>
                <w:szCs w:val="20"/>
                <w:u w:val="single"/>
                <w:rtl/>
              </w:rPr>
              <w:t>ביטוח</w:t>
            </w:r>
            <w:r w:rsidRPr="004F29D2">
              <w:rPr>
                <w:rFonts w:ascii="Arial" w:hAnsi="Arial" w:cs="David"/>
                <w:sz w:val="20"/>
                <w:szCs w:val="20"/>
                <w:u w:val="single"/>
              </w:rPr>
              <w:t xml:space="preserve"> </w:t>
            </w:r>
            <w:r w:rsidRPr="004F29D2">
              <w:rPr>
                <w:rFonts w:ascii="Arial" w:hAnsi="Arial" w:cs="David" w:hint="cs"/>
                <w:sz w:val="20"/>
                <w:szCs w:val="20"/>
                <w:u w:val="single"/>
                <w:rtl/>
              </w:rPr>
              <w:t>מטעם</w:t>
            </w:r>
            <w:r w:rsidRPr="004F29D2">
              <w:rPr>
                <w:rFonts w:ascii="Arial" w:hAnsi="Arial" w:cs="David"/>
                <w:sz w:val="20"/>
                <w:szCs w:val="20"/>
                <w:u w:val="single"/>
                <w:rtl/>
              </w:rPr>
              <w:t xml:space="preserve"> </w:t>
            </w:r>
            <w:r w:rsidRPr="004F29D2">
              <w:rPr>
                <w:rFonts w:ascii="Arial" w:hAnsi="Arial" w:cs="David" w:hint="cs"/>
                <w:sz w:val="20"/>
                <w:szCs w:val="20"/>
                <w:u w:val="single"/>
                <w:rtl/>
              </w:rPr>
              <w:t>היצרן</w:t>
            </w:r>
            <w:r w:rsidRPr="004F29D2">
              <w:rPr>
                <w:rFonts w:ascii="Arial" w:hAnsi="Arial" w:cs="David"/>
                <w:sz w:val="20"/>
                <w:szCs w:val="20"/>
                <w:u w:val="single"/>
                <w:rtl/>
              </w:rPr>
              <w:t xml:space="preserve"> </w:t>
            </w:r>
            <w:r w:rsidRPr="004F29D2">
              <w:rPr>
                <w:rFonts w:ascii="Arial" w:hAnsi="Arial" w:cs="David" w:hint="cs"/>
                <w:sz w:val="20"/>
                <w:szCs w:val="20"/>
                <w:u w:val="single"/>
                <w:rtl/>
              </w:rPr>
              <w:t>הכולל</w:t>
            </w:r>
            <w:r w:rsidRPr="004F29D2">
              <w:rPr>
                <w:rFonts w:ascii="Arial" w:hAnsi="Arial" w:cs="David"/>
                <w:sz w:val="20"/>
                <w:szCs w:val="20"/>
                <w:u w:val="single"/>
              </w:rPr>
              <w:t xml:space="preserve"> </w:t>
            </w:r>
            <w:r w:rsidRPr="004F29D2">
              <w:rPr>
                <w:rFonts w:ascii="Arial" w:hAnsi="Arial" w:cs="David" w:hint="cs"/>
                <w:sz w:val="20"/>
                <w:szCs w:val="20"/>
                <w:u w:val="single"/>
                <w:rtl/>
              </w:rPr>
              <w:t>את</w:t>
            </w:r>
            <w:r w:rsidRPr="004F29D2">
              <w:rPr>
                <w:rFonts w:ascii="Arial" w:hAnsi="Arial" w:cs="David"/>
                <w:sz w:val="20"/>
                <w:szCs w:val="20"/>
                <w:u w:val="single"/>
              </w:rPr>
              <w:t xml:space="preserve"> </w:t>
            </w:r>
            <w:r w:rsidRPr="004F29D2">
              <w:rPr>
                <w:rFonts w:ascii="Arial" w:hAnsi="Arial" w:cs="David" w:hint="cs"/>
                <w:sz w:val="20"/>
                <w:szCs w:val="20"/>
                <w:u w:val="single"/>
                <w:rtl/>
              </w:rPr>
              <w:t>שם</w:t>
            </w:r>
            <w:r w:rsidRPr="004F29D2">
              <w:rPr>
                <w:rFonts w:ascii="Arial" w:hAnsi="Arial" w:cs="David"/>
                <w:sz w:val="20"/>
                <w:szCs w:val="20"/>
                <w:u w:val="single"/>
                <w:rtl/>
              </w:rPr>
              <w:t xml:space="preserve"> </w:t>
            </w:r>
            <w:r w:rsidRPr="004F29D2">
              <w:rPr>
                <w:rFonts w:ascii="Arial" w:hAnsi="Arial" w:cs="David" w:hint="cs"/>
                <w:sz w:val="20"/>
                <w:szCs w:val="20"/>
                <w:u w:val="single"/>
                <w:rtl/>
              </w:rPr>
              <w:t>מדינת</w:t>
            </w:r>
            <w:r w:rsidRPr="004F29D2">
              <w:rPr>
                <w:rFonts w:ascii="Arial" w:hAnsi="Arial" w:cs="David"/>
                <w:sz w:val="20"/>
                <w:szCs w:val="20"/>
                <w:u w:val="single"/>
              </w:rPr>
              <w:t xml:space="preserve"> </w:t>
            </w:r>
            <w:r w:rsidRPr="004F29D2">
              <w:rPr>
                <w:rFonts w:ascii="Arial" w:hAnsi="Arial" w:cs="David" w:hint="cs"/>
                <w:sz w:val="20"/>
                <w:szCs w:val="20"/>
                <w:u w:val="single"/>
                <w:rtl/>
              </w:rPr>
              <w:t>ישראל</w:t>
            </w:r>
            <w:r w:rsidRPr="004F29D2">
              <w:rPr>
                <w:rFonts w:ascii="Arial" w:hAnsi="Arial" w:cs="David"/>
                <w:sz w:val="20"/>
                <w:szCs w:val="20"/>
                <w:u w:val="single"/>
              </w:rPr>
              <w:t xml:space="preserve"> </w:t>
            </w:r>
            <w:r w:rsidRPr="004F29D2">
              <w:rPr>
                <w:rFonts w:ascii="Arial" w:hAnsi="Arial" w:cs="David"/>
                <w:sz w:val="20"/>
                <w:szCs w:val="20"/>
                <w:u w:val="single"/>
                <w:rtl/>
              </w:rPr>
              <w:t xml:space="preserve"> </w:t>
            </w:r>
            <w:r w:rsidRPr="004F29D2">
              <w:rPr>
                <w:rFonts w:ascii="Arial" w:hAnsi="Arial" w:cs="David" w:hint="cs"/>
                <w:sz w:val="20"/>
                <w:szCs w:val="20"/>
                <w:u w:val="single"/>
                <w:rtl/>
              </w:rPr>
              <w:t>רשות</w:t>
            </w:r>
            <w:r w:rsidRPr="004F29D2">
              <w:rPr>
                <w:rFonts w:ascii="Arial" w:hAnsi="Arial" w:cs="David"/>
                <w:sz w:val="20"/>
                <w:szCs w:val="20"/>
                <w:u w:val="single"/>
                <w:rtl/>
              </w:rPr>
              <w:t xml:space="preserve"> </w:t>
            </w:r>
            <w:r w:rsidRPr="004F29D2">
              <w:rPr>
                <w:rFonts w:ascii="Arial" w:hAnsi="Arial" w:cs="David" w:hint="cs"/>
                <w:sz w:val="20"/>
                <w:szCs w:val="20"/>
                <w:u w:val="single"/>
                <w:rtl/>
              </w:rPr>
              <w:t>המיסים</w:t>
            </w:r>
            <w:r w:rsidRPr="004F29D2">
              <w:rPr>
                <w:rFonts w:ascii="Arial" w:hAnsi="Arial" w:cs="David"/>
                <w:sz w:val="20"/>
                <w:szCs w:val="20"/>
                <w:u w:val="single"/>
              </w:rPr>
              <w:t xml:space="preserve"> </w:t>
            </w:r>
            <w:r w:rsidRPr="004F29D2">
              <w:rPr>
                <w:rFonts w:ascii="Arial" w:hAnsi="Arial" w:cs="David" w:hint="cs"/>
                <w:sz w:val="20"/>
                <w:szCs w:val="20"/>
                <w:u w:val="single"/>
                <w:rtl/>
              </w:rPr>
              <w:t>כמבוטחים</w:t>
            </w:r>
            <w:r w:rsidRPr="004F29D2">
              <w:rPr>
                <w:rFonts w:ascii="Arial" w:hAnsi="Arial" w:cs="David"/>
                <w:sz w:val="20"/>
                <w:szCs w:val="20"/>
                <w:u w:val="single"/>
                <w:rtl/>
              </w:rPr>
              <w:t xml:space="preserve"> </w:t>
            </w:r>
            <w:r w:rsidRPr="004F29D2">
              <w:rPr>
                <w:rFonts w:ascii="Arial" w:hAnsi="Arial" w:cs="David" w:hint="cs"/>
                <w:sz w:val="20"/>
                <w:szCs w:val="20"/>
                <w:u w:val="single"/>
                <w:rtl/>
              </w:rPr>
              <w:t>נוספים</w:t>
            </w:r>
            <w:r w:rsidRPr="004F29D2">
              <w:rPr>
                <w:rFonts w:ascii="Arial" w:hAnsi="Arial" w:cs="David"/>
                <w:sz w:val="20"/>
                <w:szCs w:val="20"/>
                <w:u w:val="single"/>
                <w:rtl/>
              </w:rPr>
              <w:t xml:space="preserve"> (</w:t>
            </w:r>
            <w:r w:rsidRPr="004F29D2">
              <w:rPr>
                <w:rFonts w:ascii="Arial" w:hAnsi="Arial" w:cs="David" w:hint="cs"/>
                <w:sz w:val="20"/>
                <w:szCs w:val="20"/>
                <w:u w:val="single"/>
                <w:rtl/>
              </w:rPr>
              <w:t>בדומה</w:t>
            </w:r>
            <w:r w:rsidRPr="004F29D2">
              <w:rPr>
                <w:rFonts w:ascii="Arial" w:hAnsi="Arial" w:cs="David"/>
                <w:sz w:val="20"/>
                <w:szCs w:val="20"/>
                <w:u w:val="single"/>
                <w:rtl/>
              </w:rPr>
              <w:t xml:space="preserve"> </w:t>
            </w:r>
            <w:r w:rsidRPr="004F29D2">
              <w:rPr>
                <w:rFonts w:ascii="Arial" w:hAnsi="Arial" w:cs="David" w:hint="cs"/>
                <w:sz w:val="20"/>
                <w:szCs w:val="20"/>
                <w:u w:val="single"/>
                <w:rtl/>
              </w:rPr>
              <w:t>לנדרש</w:t>
            </w:r>
            <w:r w:rsidRPr="004F29D2">
              <w:rPr>
                <w:rFonts w:ascii="Arial" w:hAnsi="Arial" w:cs="David"/>
                <w:sz w:val="20"/>
                <w:szCs w:val="20"/>
                <w:u w:val="single"/>
                <w:rtl/>
              </w:rPr>
              <w:t xml:space="preserve"> </w:t>
            </w:r>
            <w:r w:rsidRPr="004F29D2">
              <w:rPr>
                <w:rFonts w:ascii="Arial" w:hAnsi="Arial" w:cs="David" w:hint="cs"/>
                <w:sz w:val="20"/>
                <w:szCs w:val="20"/>
                <w:u w:val="single"/>
                <w:rtl/>
              </w:rPr>
              <w:t>באישור שצורף למכרז</w:t>
            </w:r>
            <w:r w:rsidRPr="004F29D2">
              <w:rPr>
                <w:rFonts w:ascii="Arial" w:hAnsi="Arial" w:cs="David"/>
                <w:sz w:val="20"/>
                <w:szCs w:val="20"/>
                <w:u w:val="single"/>
                <w:rtl/>
              </w:rPr>
              <w:t>)+</w:t>
            </w:r>
            <w:r w:rsidRPr="004F29D2">
              <w:rPr>
                <w:rFonts w:ascii="Arial" w:hAnsi="Arial" w:cs="David"/>
                <w:sz w:val="20"/>
                <w:szCs w:val="20"/>
                <w:u w:val="single"/>
              </w:rPr>
              <w:t xml:space="preserve"> </w:t>
            </w:r>
            <w:r w:rsidRPr="004F29D2">
              <w:rPr>
                <w:rFonts w:ascii="Arial" w:hAnsi="Arial" w:cs="David" w:hint="cs"/>
                <w:sz w:val="20"/>
                <w:szCs w:val="20"/>
                <w:u w:val="single"/>
                <w:rtl/>
              </w:rPr>
              <w:t>מכתב</w:t>
            </w:r>
            <w:r w:rsidRPr="004F29D2">
              <w:rPr>
                <w:rFonts w:ascii="Arial" w:hAnsi="Arial" w:cs="David"/>
                <w:sz w:val="20"/>
                <w:szCs w:val="20"/>
                <w:u w:val="single"/>
              </w:rPr>
              <w:t xml:space="preserve"> </w:t>
            </w:r>
            <w:r w:rsidRPr="004F29D2">
              <w:rPr>
                <w:rFonts w:ascii="Arial" w:hAnsi="Arial" w:cs="David" w:hint="cs"/>
                <w:sz w:val="20"/>
                <w:szCs w:val="20"/>
                <w:u w:val="single"/>
                <w:rtl/>
              </w:rPr>
              <w:t>מטעם</w:t>
            </w:r>
            <w:r w:rsidRPr="004F29D2">
              <w:rPr>
                <w:rFonts w:ascii="Arial" w:hAnsi="Arial" w:cs="David"/>
                <w:sz w:val="20"/>
                <w:szCs w:val="20"/>
                <w:u w:val="single"/>
                <w:rtl/>
              </w:rPr>
              <w:t xml:space="preserve"> </w:t>
            </w:r>
            <w:r w:rsidRPr="004F29D2">
              <w:rPr>
                <w:rFonts w:ascii="Arial" w:hAnsi="Arial" w:cs="David" w:hint="cs"/>
                <w:sz w:val="20"/>
                <w:szCs w:val="20"/>
                <w:u w:val="single"/>
                <w:rtl/>
              </w:rPr>
              <w:t>היצרן</w:t>
            </w:r>
            <w:r w:rsidRPr="004F29D2">
              <w:rPr>
                <w:rFonts w:ascii="Arial" w:hAnsi="Arial" w:cs="David"/>
                <w:sz w:val="20"/>
                <w:szCs w:val="20"/>
                <w:u w:val="single"/>
              </w:rPr>
              <w:t xml:space="preserve"> </w:t>
            </w:r>
            <w:r w:rsidRPr="004F29D2">
              <w:rPr>
                <w:rFonts w:ascii="Arial" w:hAnsi="Arial" w:cs="David" w:hint="cs"/>
                <w:sz w:val="20"/>
                <w:szCs w:val="20"/>
                <w:u w:val="single"/>
                <w:rtl/>
              </w:rPr>
              <w:t>אשר</w:t>
            </w:r>
            <w:r w:rsidRPr="004F29D2">
              <w:rPr>
                <w:rFonts w:ascii="Arial" w:hAnsi="Arial" w:cs="David"/>
                <w:sz w:val="20"/>
                <w:szCs w:val="20"/>
                <w:u w:val="single"/>
              </w:rPr>
              <w:t xml:space="preserve"> </w:t>
            </w:r>
            <w:r w:rsidRPr="004F29D2">
              <w:rPr>
                <w:rFonts w:ascii="Arial" w:hAnsi="Arial" w:cs="David" w:hint="cs"/>
                <w:sz w:val="20"/>
                <w:szCs w:val="20"/>
                <w:u w:val="single"/>
                <w:rtl/>
              </w:rPr>
              <w:t>מורה</w:t>
            </w:r>
            <w:r w:rsidRPr="004F29D2">
              <w:rPr>
                <w:rFonts w:ascii="Arial" w:hAnsi="Arial" w:cs="David"/>
                <w:sz w:val="20"/>
                <w:szCs w:val="20"/>
                <w:u w:val="single"/>
              </w:rPr>
              <w:t xml:space="preserve"> </w:t>
            </w:r>
            <w:r w:rsidRPr="004F29D2">
              <w:rPr>
                <w:rFonts w:ascii="Arial" w:hAnsi="Arial" w:cs="David" w:hint="cs"/>
                <w:sz w:val="20"/>
                <w:szCs w:val="20"/>
                <w:u w:val="single"/>
                <w:rtl/>
              </w:rPr>
              <w:t>על</w:t>
            </w:r>
            <w:r w:rsidRPr="004F29D2">
              <w:rPr>
                <w:rFonts w:ascii="Arial" w:hAnsi="Arial" w:cs="David"/>
                <w:sz w:val="20"/>
                <w:szCs w:val="20"/>
                <w:u w:val="single"/>
                <w:rtl/>
              </w:rPr>
              <w:t xml:space="preserve">  </w:t>
            </w:r>
            <w:r w:rsidRPr="004F29D2">
              <w:rPr>
                <w:rFonts w:ascii="Arial" w:hAnsi="Arial" w:cs="David" w:hint="cs"/>
                <w:sz w:val="20"/>
                <w:szCs w:val="20"/>
                <w:u w:val="single"/>
                <w:rtl/>
              </w:rPr>
              <w:t>הקשר</w:t>
            </w:r>
            <w:r w:rsidRPr="004F29D2">
              <w:rPr>
                <w:rFonts w:ascii="Arial" w:hAnsi="Arial" w:cs="David"/>
                <w:sz w:val="20"/>
                <w:szCs w:val="20"/>
                <w:u w:val="single"/>
              </w:rPr>
              <w:t xml:space="preserve"> </w:t>
            </w:r>
            <w:r w:rsidRPr="004F29D2">
              <w:rPr>
                <w:rFonts w:ascii="Arial" w:hAnsi="Arial" w:cs="David" w:hint="cs"/>
                <w:sz w:val="20"/>
                <w:szCs w:val="20"/>
                <w:u w:val="single"/>
                <w:rtl/>
              </w:rPr>
              <w:t>בין</w:t>
            </w:r>
            <w:r w:rsidRPr="004F29D2">
              <w:rPr>
                <w:rFonts w:ascii="Arial" w:hAnsi="Arial" w:cs="David"/>
                <w:sz w:val="20"/>
                <w:szCs w:val="20"/>
                <w:u w:val="single"/>
              </w:rPr>
              <w:t xml:space="preserve"> </w:t>
            </w:r>
            <w:r w:rsidRPr="004F29D2">
              <w:rPr>
                <w:rFonts w:ascii="Arial" w:hAnsi="Arial" w:cs="David" w:hint="cs"/>
                <w:sz w:val="20"/>
                <w:szCs w:val="20"/>
                <w:u w:val="single"/>
                <w:rtl/>
              </w:rPr>
              <w:t>הספק</w:t>
            </w:r>
            <w:r w:rsidRPr="004F29D2">
              <w:rPr>
                <w:rFonts w:ascii="Arial" w:hAnsi="Arial" w:cs="David"/>
                <w:sz w:val="20"/>
                <w:szCs w:val="20"/>
                <w:u w:val="single"/>
              </w:rPr>
              <w:t xml:space="preserve"> </w:t>
            </w:r>
            <w:r w:rsidRPr="004F29D2">
              <w:rPr>
                <w:rFonts w:ascii="Arial" w:hAnsi="Arial" w:cs="David" w:hint="cs"/>
                <w:sz w:val="20"/>
                <w:szCs w:val="20"/>
                <w:u w:val="single"/>
                <w:rtl/>
              </w:rPr>
              <w:t>לבין</w:t>
            </w:r>
            <w:r w:rsidRPr="004F29D2">
              <w:rPr>
                <w:rFonts w:ascii="Arial" w:hAnsi="Arial" w:cs="David"/>
                <w:sz w:val="20"/>
                <w:szCs w:val="20"/>
                <w:u w:val="single"/>
                <w:rtl/>
              </w:rPr>
              <w:t xml:space="preserve"> </w:t>
            </w:r>
            <w:r w:rsidRPr="004F29D2">
              <w:rPr>
                <w:rFonts w:ascii="Arial" w:hAnsi="Arial" w:cs="David" w:hint="cs"/>
                <w:sz w:val="20"/>
                <w:szCs w:val="20"/>
                <w:u w:val="single"/>
                <w:rtl/>
              </w:rPr>
              <w:t>היצרן</w:t>
            </w:r>
            <w:r w:rsidRPr="004F29D2">
              <w:rPr>
                <w:rFonts w:ascii="Arial" w:hAnsi="Arial" w:cs="David"/>
                <w:sz w:val="20"/>
                <w:szCs w:val="20"/>
                <w:u w:val="single"/>
              </w:rPr>
              <w:t xml:space="preserve"> </w:t>
            </w:r>
            <w:r w:rsidRPr="004F29D2">
              <w:rPr>
                <w:rFonts w:ascii="Arial" w:hAnsi="Arial" w:cs="David" w:hint="cs"/>
                <w:sz w:val="20"/>
                <w:szCs w:val="20"/>
                <w:u w:val="single"/>
                <w:rtl/>
              </w:rPr>
              <w:t>ואשר</w:t>
            </w:r>
            <w:r w:rsidRPr="004F29D2">
              <w:rPr>
                <w:rFonts w:ascii="Arial" w:hAnsi="Arial" w:cs="David"/>
                <w:sz w:val="20"/>
                <w:szCs w:val="20"/>
                <w:u w:val="single"/>
              </w:rPr>
              <w:t xml:space="preserve"> </w:t>
            </w:r>
            <w:r w:rsidRPr="004F29D2">
              <w:rPr>
                <w:rFonts w:ascii="Arial" w:hAnsi="Arial" w:cs="David" w:hint="cs"/>
                <w:sz w:val="20"/>
                <w:szCs w:val="20"/>
                <w:u w:val="single"/>
                <w:rtl/>
              </w:rPr>
              <w:t>מפרט</w:t>
            </w:r>
            <w:r w:rsidRPr="004F29D2">
              <w:rPr>
                <w:rFonts w:ascii="Arial" w:hAnsi="Arial" w:cs="David"/>
                <w:sz w:val="20"/>
                <w:szCs w:val="20"/>
                <w:u w:val="single"/>
              </w:rPr>
              <w:t xml:space="preserve"> </w:t>
            </w:r>
            <w:r w:rsidRPr="004F29D2">
              <w:rPr>
                <w:rFonts w:ascii="Arial" w:hAnsi="Arial" w:cs="David" w:hint="cs"/>
                <w:sz w:val="20"/>
                <w:szCs w:val="20"/>
                <w:u w:val="single"/>
                <w:rtl/>
              </w:rPr>
              <w:t>את</w:t>
            </w:r>
            <w:r w:rsidRPr="004F29D2">
              <w:rPr>
                <w:rFonts w:ascii="Arial" w:hAnsi="Arial" w:cs="David"/>
                <w:sz w:val="20"/>
                <w:szCs w:val="20"/>
                <w:u w:val="single"/>
                <w:rtl/>
              </w:rPr>
              <w:t xml:space="preserve"> </w:t>
            </w:r>
            <w:r w:rsidRPr="004F29D2">
              <w:rPr>
                <w:rFonts w:ascii="Arial" w:hAnsi="Arial" w:cs="David" w:hint="cs"/>
                <w:sz w:val="20"/>
                <w:szCs w:val="20"/>
                <w:u w:val="single"/>
                <w:rtl/>
              </w:rPr>
              <w:t>השירותים</w:t>
            </w:r>
            <w:r w:rsidRPr="004F29D2">
              <w:rPr>
                <w:rFonts w:ascii="Arial" w:hAnsi="Arial" w:cs="David"/>
                <w:sz w:val="20"/>
                <w:szCs w:val="20"/>
                <w:u w:val="single"/>
              </w:rPr>
              <w:t xml:space="preserve"> </w:t>
            </w:r>
            <w:r w:rsidRPr="004F29D2">
              <w:rPr>
                <w:rFonts w:ascii="Arial" w:hAnsi="Arial" w:cs="David" w:hint="cs"/>
                <w:sz w:val="20"/>
                <w:szCs w:val="20"/>
                <w:u w:val="single"/>
                <w:rtl/>
              </w:rPr>
              <w:t>ו</w:t>
            </w:r>
            <w:r w:rsidRPr="004F29D2">
              <w:rPr>
                <w:rFonts w:ascii="Arial" w:hAnsi="Arial" w:cs="David"/>
                <w:sz w:val="20"/>
                <w:szCs w:val="20"/>
                <w:u w:val="single"/>
              </w:rPr>
              <w:t>/</w:t>
            </w:r>
            <w:r w:rsidRPr="004F29D2">
              <w:rPr>
                <w:rFonts w:ascii="Arial" w:hAnsi="Arial" w:cs="David" w:hint="cs"/>
                <w:sz w:val="20"/>
                <w:szCs w:val="20"/>
                <w:u w:val="single"/>
                <w:rtl/>
              </w:rPr>
              <w:t>או</w:t>
            </w:r>
            <w:r w:rsidRPr="004F29D2">
              <w:rPr>
                <w:rFonts w:ascii="Arial" w:hAnsi="Arial" w:cs="David"/>
                <w:sz w:val="20"/>
                <w:szCs w:val="20"/>
                <w:u w:val="single"/>
              </w:rPr>
              <w:t xml:space="preserve"> </w:t>
            </w:r>
            <w:r w:rsidRPr="004F29D2">
              <w:rPr>
                <w:rFonts w:ascii="Arial" w:hAnsi="Arial" w:cs="David" w:hint="cs"/>
                <w:sz w:val="20"/>
                <w:szCs w:val="20"/>
                <w:u w:val="single"/>
                <w:rtl/>
              </w:rPr>
              <w:t>המוצרים</w:t>
            </w:r>
            <w:r w:rsidRPr="004F29D2">
              <w:rPr>
                <w:rFonts w:ascii="Arial" w:hAnsi="Arial" w:cs="David"/>
                <w:sz w:val="20"/>
                <w:szCs w:val="20"/>
                <w:u w:val="single"/>
                <w:rtl/>
              </w:rPr>
              <w:t xml:space="preserve"> </w:t>
            </w:r>
            <w:r w:rsidRPr="004F29D2">
              <w:rPr>
                <w:rFonts w:ascii="Arial" w:hAnsi="Arial" w:cs="David" w:hint="cs"/>
                <w:sz w:val="20"/>
                <w:szCs w:val="20"/>
                <w:u w:val="single"/>
                <w:rtl/>
              </w:rPr>
              <w:t>אותם</w:t>
            </w:r>
            <w:r w:rsidRPr="004F29D2">
              <w:rPr>
                <w:rFonts w:ascii="Arial" w:hAnsi="Arial" w:cs="David"/>
                <w:sz w:val="20"/>
                <w:szCs w:val="20"/>
                <w:u w:val="single"/>
              </w:rPr>
              <w:t xml:space="preserve"> </w:t>
            </w:r>
            <w:r w:rsidRPr="004F29D2">
              <w:rPr>
                <w:rFonts w:ascii="Arial" w:hAnsi="Arial" w:cs="David" w:hint="cs"/>
                <w:sz w:val="20"/>
                <w:szCs w:val="20"/>
                <w:u w:val="single"/>
                <w:rtl/>
              </w:rPr>
              <w:t>מוסמך</w:t>
            </w:r>
            <w:r w:rsidRPr="004F29D2">
              <w:rPr>
                <w:rFonts w:ascii="Arial" w:hAnsi="Arial" w:cs="David"/>
                <w:sz w:val="20"/>
                <w:szCs w:val="20"/>
                <w:u w:val="single"/>
              </w:rPr>
              <w:t xml:space="preserve"> </w:t>
            </w:r>
            <w:r w:rsidRPr="004F29D2">
              <w:rPr>
                <w:rFonts w:ascii="Arial" w:hAnsi="Arial" w:cs="David" w:hint="cs"/>
                <w:sz w:val="20"/>
                <w:szCs w:val="20"/>
                <w:u w:val="single"/>
                <w:rtl/>
              </w:rPr>
              <w:t>הספק</w:t>
            </w:r>
            <w:r w:rsidRPr="004F29D2">
              <w:rPr>
                <w:rFonts w:ascii="Arial" w:hAnsi="Arial" w:cs="David"/>
                <w:sz w:val="20"/>
                <w:szCs w:val="20"/>
                <w:u w:val="single"/>
                <w:rtl/>
              </w:rPr>
              <w:t xml:space="preserve"> </w:t>
            </w:r>
            <w:r w:rsidRPr="004F29D2">
              <w:rPr>
                <w:rFonts w:ascii="Arial" w:hAnsi="Arial" w:cs="David" w:hint="cs"/>
                <w:sz w:val="20"/>
                <w:szCs w:val="20"/>
                <w:u w:val="single"/>
                <w:rtl/>
              </w:rPr>
              <w:t>לספק</w:t>
            </w:r>
            <w:r w:rsidRPr="004F29D2">
              <w:rPr>
                <w:rFonts w:ascii="Arial" w:hAnsi="Arial" w:cs="David"/>
                <w:sz w:val="20"/>
                <w:szCs w:val="20"/>
                <w:u w:val="single"/>
              </w:rPr>
              <w:t xml:space="preserve"> </w:t>
            </w:r>
            <w:r w:rsidRPr="004F29D2">
              <w:rPr>
                <w:rFonts w:ascii="Arial" w:hAnsi="Arial" w:cs="David" w:hint="cs"/>
                <w:sz w:val="20"/>
                <w:szCs w:val="20"/>
                <w:u w:val="single"/>
                <w:rtl/>
              </w:rPr>
              <w:t>מטעם</w:t>
            </w:r>
            <w:r w:rsidRPr="004F29D2">
              <w:rPr>
                <w:rFonts w:ascii="Arial" w:hAnsi="Arial" w:cs="David"/>
                <w:sz w:val="20"/>
                <w:szCs w:val="20"/>
                <w:u w:val="single"/>
              </w:rPr>
              <w:t xml:space="preserve"> </w:t>
            </w:r>
            <w:r w:rsidRPr="004F29D2">
              <w:rPr>
                <w:rFonts w:ascii="Arial" w:hAnsi="Arial" w:cs="David" w:hint="cs"/>
                <w:sz w:val="20"/>
                <w:szCs w:val="20"/>
                <w:u w:val="single"/>
                <w:rtl/>
              </w:rPr>
              <w:t>היצרן</w:t>
            </w:r>
            <w:r w:rsidRPr="004F29D2">
              <w:rPr>
                <w:rFonts w:ascii="Arial" w:hAnsi="Arial" w:cs="David"/>
                <w:sz w:val="20"/>
                <w:szCs w:val="20"/>
                <w:u w:val="single"/>
              </w:rPr>
              <w:t>.</w:t>
            </w:r>
          </w:p>
          <w:p w:rsidR="000F691D" w:rsidRDefault="000F691D" w:rsidP="000F691D">
            <w:pPr>
              <w:jc w:val="center"/>
              <w:rPr>
                <w:rFonts w:ascii="Arial" w:hAnsi="Arial" w:cs="David"/>
                <w:color w:val="FF0000"/>
                <w:sz w:val="20"/>
                <w:szCs w:val="20"/>
                <w:rtl/>
              </w:rPr>
            </w:pPr>
          </w:p>
          <w:p w:rsidR="000F691D" w:rsidRDefault="000F691D" w:rsidP="000F691D">
            <w:pPr>
              <w:rPr>
                <w:rFonts w:ascii="Arial" w:hAnsi="Arial" w:cs="David"/>
                <w:sz w:val="20"/>
                <w:szCs w:val="20"/>
                <w:u w:val="single"/>
                <w:rtl/>
              </w:rPr>
            </w:pPr>
            <w:r>
              <w:rPr>
                <w:rFonts w:ascii="Arial" w:hAnsi="Arial" w:cs="David" w:hint="cs"/>
                <w:sz w:val="20"/>
                <w:szCs w:val="20"/>
                <w:u w:val="single"/>
                <w:rtl/>
              </w:rPr>
              <w:t>כללי</w:t>
            </w:r>
          </w:p>
          <w:p w:rsidR="000F691D" w:rsidRDefault="000F691D" w:rsidP="000F691D">
            <w:pPr>
              <w:rPr>
                <w:rFonts w:ascii="Arial" w:hAnsi="Arial" w:cs="David"/>
                <w:sz w:val="20"/>
                <w:szCs w:val="20"/>
                <w:u w:val="single"/>
                <w:rtl/>
              </w:rPr>
            </w:pPr>
            <w:r>
              <w:rPr>
                <w:rFonts w:ascii="Arial" w:hAnsi="Arial" w:cs="David" w:hint="cs"/>
                <w:sz w:val="20"/>
                <w:szCs w:val="20"/>
                <w:u w:val="single"/>
                <w:rtl/>
              </w:rPr>
              <w:t xml:space="preserve">סעיף 2 </w:t>
            </w:r>
            <w:r>
              <w:rPr>
                <w:rFonts w:ascii="Arial" w:hAnsi="Arial" w:cs="David"/>
                <w:sz w:val="20"/>
                <w:szCs w:val="20"/>
                <w:u w:val="single"/>
                <w:rtl/>
              </w:rPr>
              <w:t>–</w:t>
            </w:r>
            <w:r>
              <w:rPr>
                <w:rFonts w:ascii="Arial" w:hAnsi="Arial" w:cs="David" w:hint="cs"/>
                <w:sz w:val="20"/>
                <w:szCs w:val="20"/>
                <w:u w:val="single"/>
                <w:rtl/>
              </w:rPr>
              <w:t xml:space="preserve"> הבקשות נדחות ביחס לנוסח נספח הביטוח, אולם מובהר כי שינוי המילה: "צמצום" במילים:" שינוי לרעה", ומחיקת המילה: "לפחות" תתקבלנה באישור הביטוח החתום לכשיוצג. </w:t>
            </w:r>
          </w:p>
          <w:p w:rsidR="000F691D" w:rsidRDefault="000F691D" w:rsidP="000F691D">
            <w:pPr>
              <w:rPr>
                <w:rFonts w:ascii="Arial" w:hAnsi="Arial" w:cs="David"/>
                <w:sz w:val="20"/>
                <w:szCs w:val="20"/>
                <w:u w:val="single"/>
                <w:rtl/>
              </w:rPr>
            </w:pPr>
            <w:r>
              <w:rPr>
                <w:rFonts w:ascii="Arial" w:hAnsi="Arial" w:cs="David" w:hint="cs"/>
                <w:sz w:val="20"/>
                <w:szCs w:val="20"/>
                <w:u w:val="single"/>
                <w:rtl/>
              </w:rPr>
              <w:t xml:space="preserve">סעיף 7 </w:t>
            </w:r>
            <w:r>
              <w:rPr>
                <w:rFonts w:ascii="Arial" w:hAnsi="Arial" w:cs="David"/>
                <w:sz w:val="20"/>
                <w:szCs w:val="20"/>
                <w:u w:val="single"/>
                <w:rtl/>
              </w:rPr>
              <w:t>–</w:t>
            </w:r>
            <w:r>
              <w:rPr>
                <w:rFonts w:ascii="Arial" w:hAnsi="Arial" w:cs="David" w:hint="cs"/>
                <w:sz w:val="20"/>
                <w:szCs w:val="20"/>
                <w:u w:val="single"/>
                <w:rtl/>
              </w:rPr>
              <w:t xml:space="preserve"> הבקשה נדחית ביחס לנוסח נספח הביטוח אולם תתקבל באישור הביטוח החתום לכשיוצג. </w:t>
            </w:r>
          </w:p>
          <w:p w:rsidR="000F691D" w:rsidRPr="00D1633A" w:rsidRDefault="000F691D" w:rsidP="000F691D">
            <w:pPr>
              <w:jc w:val="center"/>
              <w:rPr>
                <w:rFonts w:ascii="Arial" w:hAnsi="Arial" w:cs="David"/>
                <w:color w:val="FF0000"/>
                <w:sz w:val="20"/>
                <w:szCs w:val="20"/>
                <w:rtl/>
              </w:rPr>
            </w:pPr>
            <w:r>
              <w:rPr>
                <w:rFonts w:ascii="Arial" w:hAnsi="Arial" w:cs="David" w:hint="cs"/>
                <w:sz w:val="20"/>
                <w:szCs w:val="20"/>
                <w:u w:val="single"/>
                <w:rtl/>
              </w:rPr>
              <w:t xml:space="preserve">סעיף 8 </w:t>
            </w:r>
            <w:r>
              <w:rPr>
                <w:rFonts w:ascii="Arial" w:hAnsi="Arial" w:cs="David"/>
                <w:sz w:val="20"/>
                <w:szCs w:val="20"/>
                <w:u w:val="single"/>
                <w:rtl/>
              </w:rPr>
              <w:t>–</w:t>
            </w:r>
            <w:r>
              <w:rPr>
                <w:rFonts w:ascii="Arial" w:hAnsi="Arial" w:cs="David" w:hint="cs"/>
                <w:sz w:val="20"/>
                <w:szCs w:val="20"/>
                <w:u w:val="single"/>
                <w:rtl/>
              </w:rPr>
              <w:t xml:space="preserve"> הבקשה נדחית ביחס לנוסח נספח הביטוח אולם תתקבל באישור הביטוח החתום לכשיוצג.</w:t>
            </w:r>
          </w:p>
        </w:tc>
      </w:tr>
    </w:tbl>
    <w:p w:rsidR="0048416F" w:rsidRDefault="0048416F" w:rsidP="0048416F"/>
    <w:tbl>
      <w:tblPr>
        <w:bidiVisual/>
        <w:tblW w:w="9406"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981"/>
        <w:gridCol w:w="11"/>
        <w:gridCol w:w="992"/>
        <w:gridCol w:w="770"/>
        <w:gridCol w:w="3066"/>
        <w:gridCol w:w="2735"/>
      </w:tblGrid>
      <w:tr w:rsidR="00316511" w:rsidRPr="00316511" w:rsidTr="006D536B">
        <w:trPr>
          <w:trHeight w:val="956"/>
        </w:trPr>
        <w:tc>
          <w:tcPr>
            <w:tcW w:w="9406" w:type="dxa"/>
            <w:gridSpan w:val="7"/>
            <w:shd w:val="clear" w:color="auto" w:fill="D9D9D9"/>
          </w:tcPr>
          <w:p w:rsidR="00316511" w:rsidRPr="00316511" w:rsidRDefault="00316511" w:rsidP="00316511">
            <w:pPr>
              <w:spacing w:after="0" w:line="240" w:lineRule="auto"/>
              <w:jc w:val="center"/>
              <w:rPr>
                <w:rFonts w:ascii="Arial" w:eastAsia="Calibri" w:hAnsi="Arial" w:cs="David"/>
                <w:b/>
                <w:bCs/>
                <w:u w:val="single"/>
                <w:rtl/>
              </w:rPr>
            </w:pPr>
          </w:p>
        </w:tc>
      </w:tr>
      <w:tr w:rsidR="00316511" w:rsidRPr="00316511" w:rsidTr="00316511">
        <w:trPr>
          <w:trHeight w:val="956"/>
        </w:trPr>
        <w:tc>
          <w:tcPr>
            <w:tcW w:w="851" w:type="dxa"/>
            <w:shd w:val="clear" w:color="auto" w:fill="D9D9D9"/>
          </w:tcPr>
          <w:p w:rsidR="00316511" w:rsidRPr="00316511" w:rsidRDefault="00316511" w:rsidP="00316511">
            <w:pPr>
              <w:spacing w:after="0" w:line="240" w:lineRule="auto"/>
              <w:rPr>
                <w:rFonts w:ascii="Calibri" w:eastAsia="Calibri" w:hAnsi="Calibri" w:cs="Arial"/>
                <w:rtl/>
              </w:rPr>
            </w:pPr>
            <w:r w:rsidRPr="00316511">
              <w:rPr>
                <w:rFonts w:ascii="Arial" w:eastAsia="Calibri" w:hAnsi="Arial" w:cs="David" w:hint="cs"/>
                <w:b/>
                <w:bCs/>
                <w:rtl/>
              </w:rPr>
              <w:t>מספר השאלה</w:t>
            </w:r>
          </w:p>
        </w:tc>
        <w:tc>
          <w:tcPr>
            <w:tcW w:w="992" w:type="dxa"/>
            <w:gridSpan w:val="2"/>
            <w:shd w:val="clear" w:color="auto" w:fill="D9D9D9"/>
          </w:tcPr>
          <w:p w:rsidR="00316511" w:rsidRPr="00316511" w:rsidRDefault="00316511" w:rsidP="00316511">
            <w:pPr>
              <w:spacing w:after="0" w:line="240" w:lineRule="auto"/>
              <w:rPr>
                <w:rFonts w:ascii="Arial" w:eastAsia="Calibri" w:hAnsi="Arial" w:cs="David"/>
                <w:b/>
                <w:bCs/>
                <w:rtl/>
              </w:rPr>
            </w:pPr>
            <w:r w:rsidRPr="00316511">
              <w:rPr>
                <w:rFonts w:ascii="Arial" w:eastAsia="Calibri" w:hAnsi="Arial" w:cs="David" w:hint="cs"/>
                <w:b/>
                <w:bCs/>
                <w:rtl/>
              </w:rPr>
              <w:t>המסמך</w:t>
            </w:r>
          </w:p>
        </w:tc>
        <w:tc>
          <w:tcPr>
            <w:tcW w:w="992" w:type="dxa"/>
            <w:shd w:val="clear" w:color="auto" w:fill="D9D9D9"/>
          </w:tcPr>
          <w:p w:rsidR="00316511" w:rsidRPr="00316511" w:rsidRDefault="00316511" w:rsidP="00316511">
            <w:pPr>
              <w:spacing w:after="0" w:line="240" w:lineRule="auto"/>
              <w:rPr>
                <w:rFonts w:ascii="Arial" w:eastAsia="Calibri" w:hAnsi="Arial" w:cs="David"/>
                <w:b/>
                <w:bCs/>
                <w:rtl/>
              </w:rPr>
            </w:pPr>
            <w:r w:rsidRPr="00316511">
              <w:rPr>
                <w:rFonts w:ascii="Arial" w:eastAsia="Calibri" w:hAnsi="Arial" w:cs="David" w:hint="cs"/>
                <w:b/>
                <w:bCs/>
                <w:rtl/>
              </w:rPr>
              <w:t>מספר הסעיף</w:t>
            </w:r>
          </w:p>
        </w:tc>
        <w:tc>
          <w:tcPr>
            <w:tcW w:w="770" w:type="dxa"/>
            <w:shd w:val="clear" w:color="auto" w:fill="D9D9D9"/>
          </w:tcPr>
          <w:p w:rsidR="00316511" w:rsidRPr="00316511" w:rsidRDefault="00316511" w:rsidP="00316511">
            <w:pPr>
              <w:spacing w:after="0" w:line="240" w:lineRule="auto"/>
              <w:rPr>
                <w:rFonts w:ascii="Arial" w:eastAsia="Calibri" w:hAnsi="Arial" w:cs="David"/>
                <w:b/>
                <w:bCs/>
                <w:rtl/>
              </w:rPr>
            </w:pPr>
            <w:proofErr w:type="spellStart"/>
            <w:r w:rsidRPr="00316511">
              <w:rPr>
                <w:rFonts w:ascii="Arial" w:eastAsia="Calibri" w:hAnsi="Arial" w:cs="David" w:hint="cs"/>
                <w:b/>
                <w:bCs/>
                <w:rtl/>
              </w:rPr>
              <w:t>ס"ק</w:t>
            </w:r>
            <w:proofErr w:type="spellEnd"/>
          </w:p>
        </w:tc>
        <w:tc>
          <w:tcPr>
            <w:tcW w:w="3066" w:type="dxa"/>
            <w:shd w:val="clear" w:color="auto" w:fill="D9D9D9"/>
          </w:tcPr>
          <w:p w:rsidR="00316511" w:rsidRPr="00316511" w:rsidRDefault="00316511" w:rsidP="00316511">
            <w:pPr>
              <w:spacing w:after="0" w:line="240" w:lineRule="auto"/>
              <w:jc w:val="center"/>
              <w:rPr>
                <w:rFonts w:ascii="Calibri" w:eastAsia="Calibri" w:hAnsi="Calibri" w:cs="Arial"/>
                <w:rtl/>
              </w:rPr>
            </w:pPr>
            <w:r w:rsidRPr="00316511">
              <w:rPr>
                <w:rFonts w:ascii="Arial" w:eastAsia="Calibri" w:hAnsi="Arial" w:cs="David" w:hint="cs"/>
                <w:b/>
                <w:bCs/>
                <w:rtl/>
              </w:rPr>
              <w:t>השאלה</w:t>
            </w:r>
          </w:p>
        </w:tc>
        <w:tc>
          <w:tcPr>
            <w:tcW w:w="2735" w:type="dxa"/>
            <w:shd w:val="clear" w:color="auto" w:fill="D9D9D9"/>
          </w:tcPr>
          <w:p w:rsidR="00316511" w:rsidRPr="00316511" w:rsidRDefault="00316511" w:rsidP="00316511">
            <w:pPr>
              <w:spacing w:after="0" w:line="240" w:lineRule="auto"/>
              <w:jc w:val="center"/>
              <w:rPr>
                <w:rFonts w:ascii="Arial" w:eastAsia="Calibri" w:hAnsi="Arial" w:cs="David"/>
                <w:b/>
                <w:bCs/>
                <w:rtl/>
              </w:rPr>
            </w:pPr>
            <w:r>
              <w:rPr>
                <w:rFonts w:ascii="Arial" w:eastAsia="Calibri" w:hAnsi="Arial" w:cs="David" w:hint="cs"/>
                <w:b/>
                <w:bCs/>
                <w:rtl/>
              </w:rPr>
              <w:t>תשובה</w:t>
            </w:r>
          </w:p>
        </w:tc>
      </w:tr>
      <w:tr w:rsidR="00D1633A" w:rsidRPr="00316511" w:rsidTr="00316511">
        <w:tc>
          <w:tcPr>
            <w:tcW w:w="851" w:type="dxa"/>
            <w:shd w:val="clear" w:color="auto" w:fill="auto"/>
          </w:tcPr>
          <w:p w:rsidR="00D1633A" w:rsidRPr="00316511" w:rsidRDefault="00D1633A" w:rsidP="00D1633A">
            <w:pPr>
              <w:pStyle w:val="a5"/>
              <w:numPr>
                <w:ilvl w:val="0"/>
                <w:numId w:val="1"/>
              </w:numPr>
              <w:spacing w:after="0" w:line="240" w:lineRule="auto"/>
              <w:rPr>
                <w:rFonts w:ascii="Times New Roman" w:eastAsia="Calibri" w:hAnsi="Times New Roman" w:cs="David"/>
                <w:rtl/>
              </w:rPr>
            </w:pPr>
          </w:p>
        </w:tc>
        <w:tc>
          <w:tcPr>
            <w:tcW w:w="992" w:type="dxa"/>
            <w:gridSpan w:val="2"/>
          </w:tcPr>
          <w:p w:rsidR="00D1633A" w:rsidRPr="00316511" w:rsidRDefault="00D1633A" w:rsidP="00D1633A">
            <w:pPr>
              <w:spacing w:after="0" w:line="240" w:lineRule="auto"/>
              <w:rPr>
                <w:rFonts w:ascii="Times New Roman" w:eastAsia="Calibri" w:hAnsi="Times New Roman" w:cs="David"/>
                <w:rtl/>
              </w:rPr>
            </w:pPr>
            <w:r w:rsidRPr="00316511">
              <w:rPr>
                <w:rFonts w:ascii="Times New Roman" w:eastAsia="Calibri" w:hAnsi="Times New Roman" w:cs="David" w:hint="cs"/>
                <w:rtl/>
              </w:rPr>
              <w:t>מפרט</w:t>
            </w:r>
          </w:p>
        </w:tc>
        <w:tc>
          <w:tcPr>
            <w:tcW w:w="992" w:type="dxa"/>
          </w:tcPr>
          <w:p w:rsidR="00D1633A" w:rsidRPr="00316511" w:rsidRDefault="00D1633A" w:rsidP="00D1633A">
            <w:pPr>
              <w:spacing w:after="0" w:line="240" w:lineRule="auto"/>
              <w:rPr>
                <w:rFonts w:ascii="Times New Roman" w:eastAsia="Calibri" w:hAnsi="Times New Roman" w:cs="David"/>
                <w:rtl/>
              </w:rPr>
            </w:pPr>
            <w:r w:rsidRPr="00316511">
              <w:rPr>
                <w:rFonts w:ascii="Times New Roman" w:eastAsia="Calibri" w:hAnsi="Times New Roman" w:cs="David" w:hint="cs"/>
                <w:rtl/>
              </w:rPr>
              <w:t>0.6.1</w:t>
            </w:r>
          </w:p>
        </w:tc>
        <w:tc>
          <w:tcPr>
            <w:tcW w:w="770" w:type="dxa"/>
          </w:tcPr>
          <w:p w:rsidR="00D1633A" w:rsidRPr="00316511" w:rsidRDefault="00D1633A" w:rsidP="00D1633A">
            <w:pPr>
              <w:spacing w:after="0" w:line="240" w:lineRule="auto"/>
              <w:rPr>
                <w:rFonts w:ascii="Times New Roman" w:eastAsia="Calibri" w:hAnsi="Times New Roman" w:cs="David"/>
                <w:rtl/>
              </w:rPr>
            </w:pPr>
            <w:r w:rsidRPr="00316511">
              <w:rPr>
                <w:rFonts w:ascii="Times New Roman" w:eastAsia="Calibri" w:hAnsi="Times New Roman" w:cs="David" w:hint="cs"/>
                <w:rtl/>
              </w:rPr>
              <w:t>ז</w:t>
            </w:r>
          </w:p>
        </w:tc>
        <w:tc>
          <w:tcPr>
            <w:tcW w:w="3066" w:type="dxa"/>
            <w:shd w:val="clear" w:color="auto" w:fill="auto"/>
          </w:tcPr>
          <w:p w:rsidR="00D1633A" w:rsidRPr="00316511" w:rsidRDefault="00D1633A" w:rsidP="00D1633A">
            <w:pPr>
              <w:spacing w:after="0" w:line="240" w:lineRule="auto"/>
              <w:jc w:val="both"/>
              <w:rPr>
                <w:rFonts w:ascii="Arial" w:eastAsia="Calibri" w:hAnsi="Arial" w:cs="David"/>
                <w:rtl/>
              </w:rPr>
            </w:pPr>
            <w:r w:rsidRPr="00316511">
              <w:rPr>
                <w:rFonts w:ascii="Arial" w:eastAsia="Calibri" w:hAnsi="Arial" w:cs="David" w:hint="cs"/>
                <w:rtl/>
              </w:rPr>
              <w:t>נבקש להבהיר כי הארכת תוקף הערבות ת</w:t>
            </w:r>
            <w:r w:rsidR="00F65CC8">
              <w:rPr>
                <w:rFonts w:ascii="Arial" w:eastAsia="Calibri" w:hAnsi="Arial" w:cs="David" w:hint="cs"/>
                <w:rtl/>
              </w:rPr>
              <w:t>י</w:t>
            </w:r>
            <w:r w:rsidRPr="00316511">
              <w:rPr>
                <w:rFonts w:ascii="Arial" w:eastAsia="Calibri" w:hAnsi="Arial" w:cs="David" w:hint="cs"/>
                <w:rtl/>
              </w:rPr>
              <w:t>דרש לתקופה שלא תעלה על 90 יום, כאמור בסעיף 0.9.4.</w:t>
            </w:r>
          </w:p>
        </w:tc>
        <w:tc>
          <w:tcPr>
            <w:tcW w:w="2735" w:type="dxa"/>
          </w:tcPr>
          <w:p w:rsidR="00D1633A" w:rsidRDefault="00BF5C2D" w:rsidP="00D1633A">
            <w:pPr>
              <w:ind w:rightChars="15" w:right="33"/>
              <w:jc w:val="center"/>
              <w:rPr>
                <w:rFonts w:cs="David"/>
                <w:szCs w:val="20"/>
                <w:rtl/>
              </w:rPr>
            </w:pPr>
            <w:r w:rsidRPr="006D536B">
              <w:rPr>
                <w:rFonts w:cs="David" w:hint="cs"/>
                <w:sz w:val="24"/>
                <w:rtl/>
              </w:rPr>
              <w:t>אין שינוי במסמכי המכרז</w:t>
            </w:r>
          </w:p>
        </w:tc>
      </w:tr>
      <w:tr w:rsidR="00D1633A" w:rsidRPr="00316511" w:rsidTr="00316511">
        <w:tc>
          <w:tcPr>
            <w:tcW w:w="851" w:type="dxa"/>
            <w:shd w:val="clear" w:color="auto" w:fill="auto"/>
          </w:tcPr>
          <w:p w:rsidR="00D1633A" w:rsidRPr="00316511" w:rsidRDefault="00D1633A" w:rsidP="00D1633A">
            <w:pPr>
              <w:numPr>
                <w:ilvl w:val="0"/>
                <w:numId w:val="1"/>
              </w:numPr>
              <w:spacing w:after="0" w:line="240" w:lineRule="auto"/>
              <w:rPr>
                <w:rFonts w:ascii="Times New Roman" w:eastAsia="Calibri" w:hAnsi="Times New Roman" w:cs="David"/>
                <w:rtl/>
              </w:rPr>
            </w:pPr>
          </w:p>
        </w:tc>
        <w:tc>
          <w:tcPr>
            <w:tcW w:w="992" w:type="dxa"/>
            <w:gridSpan w:val="2"/>
          </w:tcPr>
          <w:p w:rsidR="00D1633A" w:rsidRPr="00316511" w:rsidRDefault="00D1633A" w:rsidP="00D1633A">
            <w:pPr>
              <w:spacing w:after="0" w:line="240" w:lineRule="auto"/>
              <w:rPr>
                <w:rFonts w:ascii="Times New Roman" w:eastAsia="Calibri" w:hAnsi="Times New Roman" w:cs="David"/>
                <w:rtl/>
              </w:rPr>
            </w:pPr>
            <w:r w:rsidRPr="00316511">
              <w:rPr>
                <w:rFonts w:ascii="Times New Roman" w:eastAsia="Calibri" w:hAnsi="Times New Roman" w:cs="David" w:hint="cs"/>
                <w:rtl/>
              </w:rPr>
              <w:t>מפרט</w:t>
            </w:r>
          </w:p>
        </w:tc>
        <w:tc>
          <w:tcPr>
            <w:tcW w:w="992" w:type="dxa"/>
          </w:tcPr>
          <w:p w:rsidR="00D1633A" w:rsidRPr="00316511" w:rsidRDefault="00D1633A" w:rsidP="00D1633A">
            <w:pPr>
              <w:spacing w:after="0" w:line="240" w:lineRule="auto"/>
              <w:rPr>
                <w:rFonts w:ascii="Times New Roman" w:eastAsia="Calibri" w:hAnsi="Times New Roman" w:cs="David"/>
                <w:rtl/>
              </w:rPr>
            </w:pPr>
            <w:r w:rsidRPr="00316511">
              <w:rPr>
                <w:rFonts w:ascii="Times New Roman" w:eastAsia="Calibri" w:hAnsi="Times New Roman" w:cs="David" w:hint="cs"/>
                <w:rtl/>
              </w:rPr>
              <w:t>0.6.2.4</w:t>
            </w:r>
          </w:p>
        </w:tc>
        <w:tc>
          <w:tcPr>
            <w:tcW w:w="770" w:type="dxa"/>
          </w:tcPr>
          <w:p w:rsidR="00D1633A" w:rsidRPr="00316511" w:rsidRDefault="00D1633A" w:rsidP="00D1633A">
            <w:pPr>
              <w:spacing w:after="0" w:line="240" w:lineRule="auto"/>
              <w:rPr>
                <w:rFonts w:ascii="Times New Roman" w:eastAsia="Calibri" w:hAnsi="Times New Roman" w:cs="David"/>
                <w:rtl/>
              </w:rPr>
            </w:pPr>
          </w:p>
        </w:tc>
        <w:tc>
          <w:tcPr>
            <w:tcW w:w="3066" w:type="dxa"/>
            <w:shd w:val="clear" w:color="auto" w:fill="auto"/>
          </w:tcPr>
          <w:p w:rsidR="00D1633A" w:rsidRPr="00316511" w:rsidRDefault="00D1633A" w:rsidP="00D1633A">
            <w:pPr>
              <w:spacing w:after="0" w:line="240" w:lineRule="auto"/>
              <w:jc w:val="both"/>
              <w:rPr>
                <w:rFonts w:ascii="Arial" w:eastAsia="Calibri" w:hAnsi="Arial" w:cs="David"/>
                <w:rtl/>
              </w:rPr>
            </w:pPr>
            <w:r w:rsidRPr="00316511">
              <w:rPr>
                <w:rFonts w:ascii="Arial" w:eastAsia="Calibri" w:hAnsi="Arial" w:cs="David" w:hint="cs"/>
                <w:rtl/>
              </w:rPr>
              <w:t xml:space="preserve">מה ההבדל בין התצהיר שנדרש לפי סעיף זה לבין התצהיר שנדרש לפי סעיף 0.6.2.1? הדרישה חוזרת על עצמה. </w:t>
            </w:r>
          </w:p>
        </w:tc>
        <w:tc>
          <w:tcPr>
            <w:tcW w:w="2735" w:type="dxa"/>
          </w:tcPr>
          <w:p w:rsidR="00D1633A" w:rsidRPr="00316511" w:rsidRDefault="00CC0615" w:rsidP="00D1633A">
            <w:pPr>
              <w:spacing w:after="0" w:line="240" w:lineRule="auto"/>
              <w:jc w:val="both"/>
              <w:rPr>
                <w:rFonts w:ascii="Arial" w:eastAsia="Calibri" w:hAnsi="Arial" w:cs="David"/>
                <w:rtl/>
              </w:rPr>
            </w:pPr>
            <w:r>
              <w:rPr>
                <w:rFonts w:ascii="Arial" w:eastAsia="Calibri" w:hAnsi="Arial" w:cs="David" w:hint="cs"/>
                <w:rtl/>
              </w:rPr>
              <w:t>סעיף 0.6.2.1 ונספח 0.6.2.1 מבוטלים</w:t>
            </w:r>
          </w:p>
        </w:tc>
      </w:tr>
      <w:tr w:rsidR="00D1633A" w:rsidRPr="00316511" w:rsidTr="00316511">
        <w:tc>
          <w:tcPr>
            <w:tcW w:w="851" w:type="dxa"/>
            <w:shd w:val="clear" w:color="auto" w:fill="auto"/>
          </w:tcPr>
          <w:p w:rsidR="00D1633A" w:rsidRPr="00316511" w:rsidRDefault="00D1633A" w:rsidP="00D1633A">
            <w:pPr>
              <w:numPr>
                <w:ilvl w:val="0"/>
                <w:numId w:val="1"/>
              </w:numPr>
              <w:spacing w:after="0" w:line="240" w:lineRule="auto"/>
              <w:rPr>
                <w:rFonts w:ascii="Times New Roman" w:eastAsia="Calibri" w:hAnsi="Times New Roman" w:cs="David"/>
                <w:rtl/>
              </w:rPr>
            </w:pPr>
          </w:p>
        </w:tc>
        <w:tc>
          <w:tcPr>
            <w:tcW w:w="992" w:type="dxa"/>
            <w:gridSpan w:val="2"/>
          </w:tcPr>
          <w:p w:rsidR="00D1633A" w:rsidRPr="00316511" w:rsidRDefault="00D1633A" w:rsidP="00D1633A">
            <w:pPr>
              <w:spacing w:after="0" w:line="240" w:lineRule="auto"/>
              <w:rPr>
                <w:rFonts w:ascii="Times New Roman" w:eastAsia="Calibri" w:hAnsi="Times New Roman" w:cs="David"/>
                <w:rtl/>
              </w:rPr>
            </w:pPr>
            <w:r w:rsidRPr="00316511">
              <w:rPr>
                <w:rFonts w:ascii="Times New Roman" w:eastAsia="Calibri" w:hAnsi="Times New Roman" w:cs="David" w:hint="cs"/>
                <w:rtl/>
              </w:rPr>
              <w:t>מפרט</w:t>
            </w:r>
          </w:p>
        </w:tc>
        <w:tc>
          <w:tcPr>
            <w:tcW w:w="992" w:type="dxa"/>
          </w:tcPr>
          <w:p w:rsidR="00D1633A" w:rsidRPr="00316511" w:rsidRDefault="00D1633A" w:rsidP="00D1633A">
            <w:pPr>
              <w:spacing w:after="0" w:line="240" w:lineRule="auto"/>
              <w:rPr>
                <w:rFonts w:ascii="Times New Roman" w:eastAsia="Calibri" w:hAnsi="Times New Roman" w:cs="David"/>
                <w:rtl/>
              </w:rPr>
            </w:pPr>
            <w:r w:rsidRPr="00316511">
              <w:rPr>
                <w:rFonts w:ascii="Times New Roman" w:eastAsia="Calibri" w:hAnsi="Times New Roman" w:cs="David" w:hint="cs"/>
                <w:rtl/>
              </w:rPr>
              <w:t>0.7.2</w:t>
            </w:r>
          </w:p>
        </w:tc>
        <w:tc>
          <w:tcPr>
            <w:tcW w:w="770" w:type="dxa"/>
          </w:tcPr>
          <w:p w:rsidR="00D1633A" w:rsidRPr="00316511" w:rsidRDefault="00D1633A" w:rsidP="00D1633A">
            <w:pPr>
              <w:spacing w:after="0" w:line="240" w:lineRule="auto"/>
              <w:rPr>
                <w:rFonts w:ascii="Times New Roman" w:eastAsia="Calibri" w:hAnsi="Times New Roman" w:cs="David"/>
                <w:rtl/>
              </w:rPr>
            </w:pPr>
          </w:p>
        </w:tc>
        <w:tc>
          <w:tcPr>
            <w:tcW w:w="3066" w:type="dxa"/>
            <w:shd w:val="clear" w:color="auto" w:fill="auto"/>
          </w:tcPr>
          <w:p w:rsidR="00D1633A" w:rsidRPr="00316511" w:rsidRDefault="00D1633A" w:rsidP="00D1633A">
            <w:pPr>
              <w:spacing w:after="0" w:line="240" w:lineRule="auto"/>
              <w:jc w:val="both"/>
              <w:rPr>
                <w:rFonts w:ascii="Arial" w:eastAsia="Calibri" w:hAnsi="Arial" w:cs="David"/>
                <w:rtl/>
              </w:rPr>
            </w:pPr>
            <w:r w:rsidRPr="00316511">
              <w:rPr>
                <w:rFonts w:ascii="Calibri" w:eastAsia="Calibri" w:hAnsi="Calibri" w:cs="David" w:hint="cs"/>
                <w:rtl/>
              </w:rPr>
              <w:t xml:space="preserve">נבקש להוסיף לאחר המילה "התחייבויותיו" את המילה "היסודיות וכן להוסיף בסוף הסעיף "וההפרה לא תוקנה תוך 10 ימי עבודה ממועד קבלת התראה בכתב מאת עורך המכרז ובה פירוט ההפרה הנטענת". כמו כן, נבקש להבהיר כי </w:t>
            </w:r>
            <w:r w:rsidRPr="00316511">
              <w:rPr>
                <w:rFonts w:ascii="Times New Roman" w:eastAsia="Calibri" w:hAnsi="Times New Roman" w:cs="David" w:hint="cs"/>
                <w:rtl/>
              </w:rPr>
              <w:t>הסכום שיחולט ישקף את הנזק שנגרם בפועל לעורך המכרז ולא יהווה פיצוי מוסכם.</w:t>
            </w:r>
          </w:p>
        </w:tc>
        <w:tc>
          <w:tcPr>
            <w:tcW w:w="2735" w:type="dxa"/>
          </w:tcPr>
          <w:p w:rsidR="00D1633A" w:rsidRDefault="00BF5C2D" w:rsidP="00D1633A">
            <w:pPr>
              <w:ind w:rightChars="15" w:right="33"/>
              <w:jc w:val="center"/>
              <w:rPr>
                <w:rFonts w:cs="David"/>
                <w:szCs w:val="20"/>
                <w:rtl/>
              </w:rPr>
            </w:pPr>
            <w:r w:rsidRPr="006D536B">
              <w:rPr>
                <w:rFonts w:cs="David" w:hint="cs"/>
                <w:sz w:val="24"/>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92"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נספח</w:t>
            </w:r>
          </w:p>
        </w:tc>
        <w:tc>
          <w:tcPr>
            <w:tcW w:w="992"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0.6.2.8</w:t>
            </w:r>
          </w:p>
        </w:tc>
        <w:tc>
          <w:tcPr>
            <w:tcW w:w="770" w:type="dxa"/>
          </w:tcPr>
          <w:p w:rsidR="00CC0615" w:rsidRPr="00316511" w:rsidRDefault="00CC0615" w:rsidP="00CC0615">
            <w:pPr>
              <w:spacing w:after="0" w:line="240" w:lineRule="auto"/>
              <w:rPr>
                <w:rFonts w:ascii="Times New Roman" w:eastAsia="Calibri" w:hAnsi="Times New Roman" w:cs="David"/>
                <w:rtl/>
              </w:rPr>
            </w:pP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 xml:space="preserve">נבקש להוסיף בסוף המשפט "על מסמכי המכרז, בצירוף חותמת המציע או שמו המודפס". </w:t>
            </w:r>
            <w:proofErr w:type="spellStart"/>
            <w:r w:rsidRPr="00316511">
              <w:rPr>
                <w:rFonts w:ascii="Times New Roman" w:eastAsia="Calibri" w:hAnsi="Times New Roman" w:cs="David" w:hint="cs"/>
                <w:rtl/>
              </w:rPr>
              <w:t>מורשי</w:t>
            </w:r>
            <w:proofErr w:type="spellEnd"/>
            <w:r w:rsidRPr="00316511">
              <w:rPr>
                <w:rFonts w:ascii="Times New Roman" w:eastAsia="Calibri" w:hAnsi="Times New Roman" w:cs="David" w:hint="cs"/>
                <w:rtl/>
              </w:rPr>
              <w:t xml:space="preserve"> החתימה אצל המציע המוסמכים לחייבו לכל דבר וענין אינם בהכרח זהים לאלה המוסמכים לחייב את המציע בקשר עם ההצעה.</w:t>
            </w:r>
          </w:p>
        </w:tc>
        <w:tc>
          <w:tcPr>
            <w:tcW w:w="2735" w:type="dxa"/>
          </w:tcPr>
          <w:p w:rsidR="00CC0615" w:rsidRDefault="00CC0615" w:rsidP="00CC0615">
            <w:pPr>
              <w:ind w:rightChars="15" w:right="33"/>
              <w:jc w:val="center"/>
              <w:rPr>
                <w:rFonts w:cs="David"/>
                <w:szCs w:val="20"/>
                <w:rtl/>
              </w:rPr>
            </w:pPr>
            <w:r>
              <w:rPr>
                <w:rFonts w:cs="David" w:hint="cs"/>
                <w:szCs w:val="20"/>
                <w:rtl/>
              </w:rPr>
              <w:t>בקשה מאושרת</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הואיל רביעי</w:t>
            </w:r>
          </w:p>
        </w:tc>
        <w:tc>
          <w:tcPr>
            <w:tcW w:w="3066" w:type="dxa"/>
            <w:shd w:val="clear" w:color="auto" w:fill="auto"/>
          </w:tcPr>
          <w:p w:rsidR="00CC0615" w:rsidRPr="00316511" w:rsidRDefault="00CC0615" w:rsidP="00CC0615">
            <w:pPr>
              <w:spacing w:after="0" w:line="240" w:lineRule="auto"/>
              <w:jc w:val="both"/>
              <w:rPr>
                <w:rFonts w:ascii="Arial" w:eastAsia="Calibri" w:hAnsi="Arial" w:cs="David"/>
                <w:rtl/>
              </w:rPr>
            </w:pPr>
            <w:r w:rsidRPr="00316511">
              <w:rPr>
                <w:rFonts w:ascii="Arial" w:eastAsia="Calibri" w:hAnsi="Arial" w:cs="David" w:hint="cs"/>
                <w:rtl/>
              </w:rPr>
              <w:t>יש למחוק את ההתייחסות לשירותי הדרכה והטמעה, שאינם חלק מהשירותים שניתנים על ידי הספק. כך גם בסעיף 4 בולט שישי.</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3</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Arial" w:eastAsia="Calibri" w:hAnsi="Arial" w:cs="David" w:hint="cs"/>
                <w:rtl/>
              </w:rPr>
              <w:t xml:space="preserve">נבקש כי במקרה של סתירה בין מסמכי המכרז, יחולו כללי הפרשנות הרגילים, לפיהם ספציפי גובר על כללי, מאוחר על מוקדם </w:t>
            </w:r>
            <w:proofErr w:type="spellStart"/>
            <w:r w:rsidRPr="00316511">
              <w:rPr>
                <w:rFonts w:ascii="Arial" w:eastAsia="Calibri" w:hAnsi="Arial" w:cs="David" w:hint="cs"/>
                <w:rtl/>
              </w:rPr>
              <w:t>וכו</w:t>
            </w:r>
            <w:proofErr w:type="spellEnd"/>
            <w:r w:rsidRPr="00316511">
              <w:rPr>
                <w:rFonts w:ascii="Arial" w:eastAsia="Calibri" w:hAnsi="Arial" w:cs="David" w:hint="cs"/>
                <w:rtl/>
              </w:rPr>
              <w:t>', ולא ההוראה המיטיבה עם רשות המיסים, שהינו צד להתקשרות ומנסחת המסמכים.</w:t>
            </w:r>
          </w:p>
        </w:tc>
        <w:tc>
          <w:tcPr>
            <w:tcW w:w="2735" w:type="dxa"/>
          </w:tcPr>
          <w:p w:rsidR="00CC0615" w:rsidRPr="00D1633A" w:rsidRDefault="006D536B" w:rsidP="00CC0615">
            <w:pPr>
              <w:spacing w:after="0" w:line="240" w:lineRule="auto"/>
              <w:jc w:val="center"/>
              <w:rPr>
                <w:rFonts w:ascii="Arial" w:eastAsia="Calibri" w:hAnsi="Arial" w:cs="David"/>
                <w:color w:val="FF0000"/>
                <w:sz w:val="20"/>
                <w:szCs w:val="20"/>
                <w:rtl/>
              </w:rPr>
            </w:pPr>
            <w:r w:rsidRPr="00BF5C2D">
              <w:rPr>
                <w:rFonts w:ascii="Arial" w:eastAsia="Calibri" w:hAnsi="Arial" w:cs="David" w:hint="cs"/>
                <w:sz w:val="20"/>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4 בולט רביעי</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 xml:space="preserve">נבקש למחוק את המילה "והבלעדית". </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4 בולט שמיני</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 xml:space="preserve">הספק איננו יצרן המוצרים נשוא המכרז ולכן איננו יכול להתחייב כאמור בסעיף. לחלופין נבקש להוסיף בתחילת הסעיף את המילים "למיטב ידיעתו". </w:t>
            </w:r>
          </w:p>
        </w:tc>
        <w:tc>
          <w:tcPr>
            <w:tcW w:w="2735" w:type="dxa"/>
          </w:tcPr>
          <w:p w:rsidR="00CC0615" w:rsidRDefault="00CC0615" w:rsidP="00CC0615">
            <w:pPr>
              <w:ind w:rightChars="15" w:right="33"/>
              <w:jc w:val="center"/>
              <w:rPr>
                <w:rFonts w:cs="David"/>
                <w:szCs w:val="20"/>
                <w:rtl/>
              </w:rPr>
            </w:pPr>
            <w:r>
              <w:rPr>
                <w:rFonts w:cs="David" w:hint="cs"/>
                <w:szCs w:val="20"/>
                <w:rtl/>
              </w:rPr>
              <w:t>בקשה מאושרת</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2.5 [פסקה רביעית בסעיף 5, המספור שגוי]</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נבקש למחוק את המילים "ולשביעות רצונה של רשות המיסים", שכן מדובר במדד עמום שלא ניתן להיערך לעמוד בו. הספק מתחייב לעמוד בדרישות המכרז וההסכם מכוחו.</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5א [חדש]</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נבקש</w:t>
            </w:r>
            <w:r w:rsidRPr="00316511">
              <w:rPr>
                <w:rFonts w:ascii="Times New Roman" w:eastAsia="Calibri" w:hAnsi="Times New Roman" w:cs="David"/>
                <w:rtl/>
              </w:rPr>
              <w:t xml:space="preserve"> </w:t>
            </w:r>
            <w:r w:rsidRPr="00316511">
              <w:rPr>
                <w:rFonts w:ascii="Times New Roman" w:eastAsia="Calibri" w:hAnsi="Times New Roman" w:cs="David" w:hint="cs"/>
                <w:rtl/>
              </w:rPr>
              <w:t>להוסיף</w:t>
            </w:r>
            <w:r w:rsidRPr="00316511">
              <w:rPr>
                <w:rFonts w:ascii="Times New Roman" w:eastAsia="Calibri" w:hAnsi="Times New Roman" w:cs="David"/>
                <w:rtl/>
              </w:rPr>
              <w:t xml:space="preserve"> </w:t>
            </w:r>
            <w:r w:rsidRPr="00316511">
              <w:rPr>
                <w:rFonts w:ascii="Times New Roman" w:eastAsia="Calibri" w:hAnsi="Times New Roman" w:cs="David" w:hint="cs"/>
                <w:rtl/>
              </w:rPr>
              <w:t>סעיף</w:t>
            </w:r>
            <w:r w:rsidRPr="00316511">
              <w:rPr>
                <w:rFonts w:ascii="Times New Roman" w:eastAsia="Calibri" w:hAnsi="Times New Roman" w:cs="David"/>
                <w:rtl/>
              </w:rPr>
              <w:t xml:space="preserve"> </w:t>
            </w:r>
            <w:r w:rsidRPr="00316511">
              <w:rPr>
                <w:rFonts w:ascii="Times New Roman" w:eastAsia="Calibri" w:hAnsi="Times New Roman" w:cs="David" w:hint="cs"/>
                <w:rtl/>
              </w:rPr>
              <w:t>של</w:t>
            </w:r>
            <w:r w:rsidRPr="00316511">
              <w:rPr>
                <w:rFonts w:ascii="Times New Roman" w:eastAsia="Calibri" w:hAnsi="Times New Roman" w:cs="David"/>
                <w:rtl/>
              </w:rPr>
              <w:t xml:space="preserve"> </w:t>
            </w:r>
            <w:r w:rsidRPr="00316511">
              <w:rPr>
                <w:rFonts w:ascii="Times New Roman" w:eastAsia="Calibri" w:hAnsi="Times New Roman" w:cs="David" w:hint="cs"/>
                <w:rtl/>
              </w:rPr>
              <w:t>התחייבויות</w:t>
            </w:r>
            <w:r w:rsidRPr="00316511">
              <w:rPr>
                <w:rFonts w:ascii="Times New Roman" w:eastAsia="Calibri" w:hAnsi="Times New Roman" w:cs="David"/>
                <w:rtl/>
              </w:rPr>
              <w:t xml:space="preserve"> </w:t>
            </w:r>
            <w:r w:rsidRPr="00316511">
              <w:rPr>
                <w:rFonts w:ascii="Times New Roman" w:eastAsia="Calibri" w:hAnsi="Times New Roman" w:cs="David" w:hint="cs"/>
                <w:rtl/>
              </w:rPr>
              <w:t>רשות המיסים</w:t>
            </w:r>
            <w:r w:rsidRPr="00316511">
              <w:rPr>
                <w:rFonts w:ascii="Times New Roman" w:eastAsia="Calibri" w:hAnsi="Times New Roman" w:cs="David"/>
                <w:rtl/>
              </w:rPr>
              <w:t xml:space="preserve"> </w:t>
            </w:r>
            <w:r w:rsidRPr="00316511">
              <w:rPr>
                <w:rFonts w:ascii="Times New Roman" w:eastAsia="Calibri" w:hAnsi="Times New Roman" w:cs="David" w:hint="cs"/>
                <w:rtl/>
              </w:rPr>
              <w:t>כדלקמן</w:t>
            </w:r>
            <w:r w:rsidRPr="00316511">
              <w:rPr>
                <w:rFonts w:ascii="Times New Roman" w:eastAsia="Calibri" w:hAnsi="Times New Roman" w:cs="David"/>
                <w:rtl/>
              </w:rPr>
              <w:t xml:space="preserve">: </w:t>
            </w:r>
          </w:p>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רשות המיסים</w:t>
            </w:r>
            <w:r w:rsidRPr="00316511">
              <w:rPr>
                <w:rFonts w:ascii="Times New Roman" w:eastAsia="Calibri" w:hAnsi="Times New Roman" w:cs="David"/>
                <w:rtl/>
              </w:rPr>
              <w:t xml:space="preserve"> </w:t>
            </w:r>
            <w:r w:rsidRPr="00316511">
              <w:rPr>
                <w:rFonts w:ascii="Times New Roman" w:eastAsia="Calibri" w:hAnsi="Times New Roman" w:cs="David" w:hint="cs"/>
                <w:rtl/>
              </w:rPr>
              <w:t>תקיים</w:t>
            </w:r>
            <w:r w:rsidRPr="00316511">
              <w:rPr>
                <w:rFonts w:ascii="Times New Roman" w:eastAsia="Calibri" w:hAnsi="Times New Roman" w:cs="David"/>
                <w:rtl/>
              </w:rPr>
              <w:t xml:space="preserve"> </w:t>
            </w:r>
            <w:r w:rsidRPr="00316511">
              <w:rPr>
                <w:rFonts w:ascii="Times New Roman" w:eastAsia="Calibri" w:hAnsi="Times New Roman" w:cs="David" w:hint="cs"/>
                <w:rtl/>
              </w:rPr>
              <w:t>את</w:t>
            </w:r>
            <w:r w:rsidRPr="00316511">
              <w:rPr>
                <w:rFonts w:ascii="Times New Roman" w:eastAsia="Calibri" w:hAnsi="Times New Roman" w:cs="David"/>
                <w:rtl/>
              </w:rPr>
              <w:t xml:space="preserve"> </w:t>
            </w:r>
            <w:r w:rsidRPr="00316511">
              <w:rPr>
                <w:rFonts w:ascii="Times New Roman" w:eastAsia="Calibri" w:hAnsi="Times New Roman" w:cs="David" w:hint="cs"/>
                <w:rtl/>
              </w:rPr>
              <w:t>ההתחייבויות</w:t>
            </w:r>
            <w:r w:rsidRPr="00316511">
              <w:rPr>
                <w:rFonts w:ascii="Times New Roman" w:eastAsia="Calibri" w:hAnsi="Times New Roman" w:cs="David"/>
                <w:rtl/>
              </w:rPr>
              <w:t xml:space="preserve"> </w:t>
            </w:r>
            <w:r w:rsidRPr="00316511">
              <w:rPr>
                <w:rFonts w:ascii="Times New Roman" w:eastAsia="Calibri" w:hAnsi="Times New Roman" w:cs="David" w:hint="cs"/>
                <w:rtl/>
              </w:rPr>
              <w:t>המפורטות</w:t>
            </w:r>
            <w:r w:rsidRPr="00316511">
              <w:rPr>
                <w:rFonts w:ascii="Times New Roman" w:eastAsia="Calibri" w:hAnsi="Times New Roman" w:cs="David"/>
                <w:rtl/>
              </w:rPr>
              <w:t xml:space="preserve"> </w:t>
            </w:r>
            <w:r w:rsidRPr="00316511">
              <w:rPr>
                <w:rFonts w:ascii="Times New Roman" w:eastAsia="Calibri" w:hAnsi="Times New Roman" w:cs="David" w:hint="cs"/>
                <w:rtl/>
              </w:rPr>
              <w:t>להלן</w:t>
            </w:r>
            <w:r w:rsidRPr="00316511">
              <w:rPr>
                <w:rFonts w:ascii="Times New Roman" w:eastAsia="Calibri" w:hAnsi="Times New Roman" w:cs="David"/>
                <w:rtl/>
              </w:rPr>
              <w:t xml:space="preserve">, </w:t>
            </w:r>
            <w:r w:rsidRPr="00316511">
              <w:rPr>
                <w:rFonts w:ascii="Times New Roman" w:eastAsia="Calibri" w:hAnsi="Times New Roman" w:cs="David" w:hint="cs"/>
                <w:rtl/>
              </w:rPr>
              <w:t>ביחד</w:t>
            </w:r>
            <w:r w:rsidRPr="00316511">
              <w:rPr>
                <w:rFonts w:ascii="Times New Roman" w:eastAsia="Calibri" w:hAnsi="Times New Roman" w:cs="David"/>
                <w:rtl/>
              </w:rPr>
              <w:t xml:space="preserve"> </w:t>
            </w:r>
            <w:r w:rsidRPr="00316511">
              <w:rPr>
                <w:rFonts w:ascii="Times New Roman" w:eastAsia="Calibri" w:hAnsi="Times New Roman" w:cs="David" w:hint="cs"/>
                <w:rtl/>
              </w:rPr>
              <w:t>עם</w:t>
            </w:r>
            <w:r w:rsidRPr="00316511">
              <w:rPr>
                <w:rFonts w:ascii="Times New Roman" w:eastAsia="Calibri" w:hAnsi="Times New Roman" w:cs="David"/>
                <w:rtl/>
              </w:rPr>
              <w:t xml:space="preserve"> </w:t>
            </w:r>
            <w:r w:rsidRPr="00316511">
              <w:rPr>
                <w:rFonts w:ascii="Times New Roman" w:eastAsia="Calibri" w:hAnsi="Times New Roman" w:cs="David" w:hint="cs"/>
                <w:rtl/>
              </w:rPr>
              <w:t>התחייבויות</w:t>
            </w:r>
            <w:r w:rsidRPr="00316511">
              <w:rPr>
                <w:rFonts w:ascii="Times New Roman" w:eastAsia="Calibri" w:hAnsi="Times New Roman" w:cs="David"/>
                <w:rtl/>
              </w:rPr>
              <w:t xml:space="preserve"> </w:t>
            </w:r>
            <w:r w:rsidRPr="00316511">
              <w:rPr>
                <w:rFonts w:ascii="Times New Roman" w:eastAsia="Calibri" w:hAnsi="Times New Roman" w:cs="David" w:hint="cs"/>
                <w:rtl/>
              </w:rPr>
              <w:t>התשלום</w:t>
            </w:r>
            <w:r w:rsidRPr="00316511">
              <w:rPr>
                <w:rFonts w:ascii="Times New Roman" w:eastAsia="Calibri" w:hAnsi="Times New Roman" w:cs="David"/>
                <w:rtl/>
              </w:rPr>
              <w:t xml:space="preserve"> </w:t>
            </w:r>
            <w:r w:rsidRPr="00316511">
              <w:rPr>
                <w:rFonts w:ascii="Times New Roman" w:eastAsia="Calibri" w:hAnsi="Times New Roman" w:cs="David" w:hint="cs"/>
                <w:rtl/>
              </w:rPr>
              <w:t>המפורטות</w:t>
            </w:r>
            <w:r w:rsidRPr="00316511">
              <w:rPr>
                <w:rFonts w:ascii="Times New Roman" w:eastAsia="Calibri" w:hAnsi="Times New Roman" w:cs="David"/>
                <w:rtl/>
              </w:rPr>
              <w:t xml:space="preserve"> </w:t>
            </w:r>
            <w:r w:rsidRPr="00316511">
              <w:rPr>
                <w:rFonts w:ascii="Times New Roman" w:eastAsia="Calibri" w:hAnsi="Times New Roman" w:cs="David" w:hint="cs"/>
                <w:rtl/>
              </w:rPr>
              <w:t>בהסכם</w:t>
            </w:r>
            <w:r w:rsidRPr="00316511">
              <w:rPr>
                <w:rFonts w:ascii="Times New Roman" w:eastAsia="Calibri" w:hAnsi="Times New Roman" w:cs="David"/>
                <w:rtl/>
              </w:rPr>
              <w:t xml:space="preserve"> </w:t>
            </w:r>
            <w:r w:rsidRPr="00316511">
              <w:rPr>
                <w:rFonts w:ascii="Times New Roman" w:eastAsia="Calibri" w:hAnsi="Times New Roman" w:cs="David" w:hint="cs"/>
                <w:rtl/>
              </w:rPr>
              <w:t>זה</w:t>
            </w:r>
            <w:r w:rsidRPr="00316511">
              <w:rPr>
                <w:rFonts w:ascii="Times New Roman" w:eastAsia="Calibri" w:hAnsi="Times New Roman" w:cs="David"/>
                <w:rtl/>
              </w:rPr>
              <w:t xml:space="preserve">, </w:t>
            </w:r>
            <w:r w:rsidRPr="00316511">
              <w:rPr>
                <w:rFonts w:ascii="Times New Roman" w:eastAsia="Calibri" w:hAnsi="Times New Roman" w:cs="David" w:hint="cs"/>
                <w:rtl/>
              </w:rPr>
              <w:t>וזאת</w:t>
            </w:r>
            <w:r w:rsidRPr="00316511">
              <w:rPr>
                <w:rFonts w:ascii="Times New Roman" w:eastAsia="Calibri" w:hAnsi="Times New Roman" w:cs="David"/>
                <w:rtl/>
              </w:rPr>
              <w:t xml:space="preserve"> </w:t>
            </w:r>
            <w:r w:rsidRPr="00316511">
              <w:rPr>
                <w:rFonts w:ascii="Times New Roman" w:eastAsia="Calibri" w:hAnsi="Times New Roman" w:cs="David" w:hint="cs"/>
                <w:rtl/>
              </w:rPr>
              <w:t>במועדן</w:t>
            </w:r>
            <w:r w:rsidRPr="00316511">
              <w:rPr>
                <w:rFonts w:ascii="Times New Roman" w:eastAsia="Calibri" w:hAnsi="Times New Roman" w:cs="David"/>
                <w:rtl/>
              </w:rPr>
              <w:t xml:space="preserve">. </w:t>
            </w:r>
            <w:r w:rsidRPr="00316511">
              <w:rPr>
                <w:rFonts w:ascii="Times New Roman" w:eastAsia="Calibri" w:hAnsi="Times New Roman" w:cs="David" w:hint="cs"/>
                <w:rtl/>
              </w:rPr>
              <w:t>רשות המיסים</w:t>
            </w:r>
            <w:r w:rsidRPr="00316511">
              <w:rPr>
                <w:rFonts w:ascii="Times New Roman" w:eastAsia="Calibri" w:hAnsi="Times New Roman" w:cs="David"/>
                <w:rtl/>
              </w:rPr>
              <w:t xml:space="preserve"> </w:t>
            </w:r>
            <w:r w:rsidRPr="00316511">
              <w:rPr>
                <w:rFonts w:ascii="Times New Roman" w:eastAsia="Calibri" w:hAnsi="Times New Roman" w:cs="David" w:hint="cs"/>
                <w:rtl/>
              </w:rPr>
              <w:t>מצהירה</w:t>
            </w:r>
            <w:r w:rsidRPr="00316511">
              <w:rPr>
                <w:rFonts w:ascii="Times New Roman" w:eastAsia="Calibri" w:hAnsi="Times New Roman" w:cs="David"/>
                <w:rtl/>
              </w:rPr>
              <w:t xml:space="preserve"> </w:t>
            </w:r>
            <w:r w:rsidRPr="00316511">
              <w:rPr>
                <w:rFonts w:ascii="Times New Roman" w:eastAsia="Calibri" w:hAnsi="Times New Roman" w:cs="David" w:hint="cs"/>
                <w:rtl/>
              </w:rPr>
              <w:t>שידוע</w:t>
            </w:r>
            <w:r w:rsidRPr="00316511">
              <w:rPr>
                <w:rFonts w:ascii="Times New Roman" w:eastAsia="Calibri" w:hAnsi="Times New Roman" w:cs="David"/>
                <w:rtl/>
              </w:rPr>
              <w:t xml:space="preserve"> </w:t>
            </w:r>
            <w:r w:rsidRPr="00316511">
              <w:rPr>
                <w:rFonts w:ascii="Times New Roman" w:eastAsia="Calibri" w:hAnsi="Times New Roman" w:cs="David" w:hint="cs"/>
                <w:rtl/>
              </w:rPr>
              <w:t>לו</w:t>
            </w:r>
            <w:r w:rsidRPr="00316511">
              <w:rPr>
                <w:rFonts w:ascii="Times New Roman" w:eastAsia="Calibri" w:hAnsi="Times New Roman" w:cs="David"/>
                <w:rtl/>
              </w:rPr>
              <w:t xml:space="preserve"> </w:t>
            </w:r>
            <w:r w:rsidRPr="00316511">
              <w:rPr>
                <w:rFonts w:ascii="Times New Roman" w:eastAsia="Calibri" w:hAnsi="Times New Roman" w:cs="David" w:hint="cs"/>
                <w:rtl/>
              </w:rPr>
              <w:t>כי</w:t>
            </w:r>
            <w:r w:rsidRPr="00316511">
              <w:rPr>
                <w:rFonts w:ascii="Times New Roman" w:eastAsia="Calibri" w:hAnsi="Times New Roman" w:cs="David"/>
                <w:rtl/>
              </w:rPr>
              <w:t xml:space="preserve"> </w:t>
            </w:r>
            <w:r w:rsidRPr="00316511">
              <w:rPr>
                <w:rFonts w:ascii="Times New Roman" w:eastAsia="Calibri" w:hAnsi="Times New Roman" w:cs="David" w:hint="cs"/>
                <w:rtl/>
              </w:rPr>
              <w:t>יכולתו</w:t>
            </w:r>
            <w:r w:rsidRPr="00316511">
              <w:rPr>
                <w:rFonts w:ascii="Times New Roman" w:eastAsia="Calibri" w:hAnsi="Times New Roman" w:cs="David"/>
                <w:rtl/>
              </w:rPr>
              <w:t xml:space="preserve"> </w:t>
            </w:r>
            <w:r w:rsidRPr="00316511">
              <w:rPr>
                <w:rFonts w:ascii="Times New Roman" w:eastAsia="Calibri" w:hAnsi="Times New Roman" w:cs="David" w:hint="cs"/>
                <w:rtl/>
              </w:rPr>
              <w:t>של</w:t>
            </w:r>
            <w:r w:rsidRPr="00316511">
              <w:rPr>
                <w:rFonts w:ascii="Times New Roman" w:eastAsia="Calibri" w:hAnsi="Times New Roman" w:cs="David"/>
                <w:rtl/>
              </w:rPr>
              <w:t xml:space="preserve"> </w:t>
            </w:r>
            <w:r w:rsidRPr="00316511">
              <w:rPr>
                <w:rFonts w:ascii="Times New Roman" w:eastAsia="Calibri" w:hAnsi="Times New Roman" w:cs="David" w:hint="cs"/>
                <w:rtl/>
              </w:rPr>
              <w:t>הספק</w:t>
            </w:r>
            <w:r w:rsidRPr="00316511">
              <w:rPr>
                <w:rFonts w:ascii="Times New Roman" w:eastAsia="Calibri" w:hAnsi="Times New Roman" w:cs="David"/>
                <w:rtl/>
              </w:rPr>
              <w:t xml:space="preserve"> </w:t>
            </w:r>
            <w:r w:rsidRPr="00316511">
              <w:rPr>
                <w:rFonts w:ascii="Times New Roman" w:eastAsia="Calibri" w:hAnsi="Times New Roman" w:cs="David" w:hint="cs"/>
                <w:rtl/>
              </w:rPr>
              <w:t>לבצע</w:t>
            </w:r>
            <w:r w:rsidRPr="00316511">
              <w:rPr>
                <w:rFonts w:ascii="Times New Roman" w:eastAsia="Calibri" w:hAnsi="Times New Roman" w:cs="David"/>
                <w:rtl/>
              </w:rPr>
              <w:t xml:space="preserve"> </w:t>
            </w:r>
            <w:r w:rsidRPr="00316511">
              <w:rPr>
                <w:rFonts w:ascii="Times New Roman" w:eastAsia="Calibri" w:hAnsi="Times New Roman" w:cs="David" w:hint="cs"/>
                <w:rtl/>
              </w:rPr>
              <w:t>את</w:t>
            </w:r>
            <w:r w:rsidRPr="00316511">
              <w:rPr>
                <w:rFonts w:ascii="Times New Roman" w:eastAsia="Calibri" w:hAnsi="Times New Roman" w:cs="David"/>
                <w:rtl/>
              </w:rPr>
              <w:t xml:space="preserve"> </w:t>
            </w:r>
            <w:r w:rsidRPr="00316511">
              <w:rPr>
                <w:rFonts w:ascii="Times New Roman" w:eastAsia="Calibri" w:hAnsi="Times New Roman" w:cs="David" w:hint="cs"/>
                <w:rtl/>
              </w:rPr>
              <w:t>השירותים</w:t>
            </w:r>
            <w:r w:rsidRPr="00316511">
              <w:rPr>
                <w:rFonts w:ascii="Times New Roman" w:eastAsia="Calibri" w:hAnsi="Times New Roman" w:cs="David"/>
                <w:rtl/>
              </w:rPr>
              <w:t xml:space="preserve"> </w:t>
            </w:r>
            <w:r w:rsidRPr="00316511">
              <w:rPr>
                <w:rFonts w:ascii="Times New Roman" w:eastAsia="Calibri" w:hAnsi="Times New Roman" w:cs="David" w:hint="cs"/>
                <w:rtl/>
              </w:rPr>
              <w:t>מותנית</w:t>
            </w:r>
            <w:r w:rsidRPr="00316511">
              <w:rPr>
                <w:rFonts w:ascii="Times New Roman" w:eastAsia="Calibri" w:hAnsi="Times New Roman" w:cs="David"/>
                <w:rtl/>
              </w:rPr>
              <w:t xml:space="preserve"> </w:t>
            </w:r>
            <w:r w:rsidRPr="00316511">
              <w:rPr>
                <w:rFonts w:ascii="Times New Roman" w:eastAsia="Calibri" w:hAnsi="Times New Roman" w:cs="David" w:hint="cs"/>
                <w:rtl/>
              </w:rPr>
              <w:t>בשיתוף</w:t>
            </w:r>
            <w:r w:rsidRPr="00316511">
              <w:rPr>
                <w:rFonts w:ascii="Times New Roman" w:eastAsia="Calibri" w:hAnsi="Times New Roman" w:cs="David"/>
                <w:rtl/>
              </w:rPr>
              <w:t xml:space="preserve"> </w:t>
            </w:r>
            <w:r w:rsidRPr="00316511">
              <w:rPr>
                <w:rFonts w:ascii="Times New Roman" w:eastAsia="Calibri" w:hAnsi="Times New Roman" w:cs="David" w:hint="cs"/>
                <w:rtl/>
              </w:rPr>
              <w:t>פעולה</w:t>
            </w:r>
            <w:r w:rsidRPr="00316511">
              <w:rPr>
                <w:rFonts w:ascii="Times New Roman" w:eastAsia="Calibri" w:hAnsi="Times New Roman" w:cs="David"/>
                <w:rtl/>
              </w:rPr>
              <w:t xml:space="preserve"> </w:t>
            </w:r>
            <w:r w:rsidRPr="00316511">
              <w:rPr>
                <w:rFonts w:ascii="Times New Roman" w:eastAsia="Calibri" w:hAnsi="Times New Roman" w:cs="David" w:hint="cs"/>
                <w:rtl/>
              </w:rPr>
              <w:t>של</w:t>
            </w:r>
            <w:r w:rsidRPr="00316511">
              <w:rPr>
                <w:rFonts w:ascii="Times New Roman" w:eastAsia="Calibri" w:hAnsi="Times New Roman" w:cs="David"/>
                <w:rtl/>
              </w:rPr>
              <w:t xml:space="preserve"> </w:t>
            </w:r>
            <w:r w:rsidRPr="00316511">
              <w:rPr>
                <w:rFonts w:ascii="Times New Roman" w:eastAsia="Calibri" w:hAnsi="Times New Roman" w:cs="David" w:hint="cs"/>
                <w:rtl/>
              </w:rPr>
              <w:t>רשות המיסים</w:t>
            </w:r>
            <w:r w:rsidRPr="00316511">
              <w:rPr>
                <w:rFonts w:ascii="Times New Roman" w:eastAsia="Calibri" w:hAnsi="Times New Roman" w:cs="David"/>
                <w:rtl/>
              </w:rPr>
              <w:t xml:space="preserve"> </w:t>
            </w:r>
            <w:r w:rsidRPr="00316511">
              <w:rPr>
                <w:rFonts w:ascii="Times New Roman" w:eastAsia="Calibri" w:hAnsi="Times New Roman" w:cs="David" w:hint="cs"/>
                <w:rtl/>
              </w:rPr>
              <w:t>עם</w:t>
            </w:r>
            <w:r w:rsidRPr="00316511">
              <w:rPr>
                <w:rFonts w:ascii="Times New Roman" w:eastAsia="Calibri" w:hAnsi="Times New Roman" w:cs="David"/>
                <w:rtl/>
              </w:rPr>
              <w:t xml:space="preserve"> </w:t>
            </w:r>
            <w:r w:rsidRPr="00316511">
              <w:rPr>
                <w:rFonts w:ascii="Times New Roman" w:eastAsia="Calibri" w:hAnsi="Times New Roman" w:cs="David" w:hint="cs"/>
                <w:rtl/>
              </w:rPr>
              <w:t>הספק</w:t>
            </w:r>
            <w:r w:rsidRPr="00316511">
              <w:rPr>
                <w:rFonts w:ascii="Times New Roman" w:eastAsia="Calibri" w:hAnsi="Times New Roman" w:cs="David"/>
                <w:rtl/>
              </w:rPr>
              <w:t xml:space="preserve"> </w:t>
            </w:r>
            <w:r w:rsidRPr="00316511">
              <w:rPr>
                <w:rFonts w:ascii="Times New Roman" w:eastAsia="Calibri" w:hAnsi="Times New Roman" w:cs="David" w:hint="cs"/>
                <w:rtl/>
              </w:rPr>
              <w:t>בצורה</w:t>
            </w:r>
            <w:r w:rsidRPr="00316511">
              <w:rPr>
                <w:rFonts w:ascii="Times New Roman" w:eastAsia="Calibri" w:hAnsi="Times New Roman" w:cs="David"/>
                <w:rtl/>
              </w:rPr>
              <w:t xml:space="preserve"> </w:t>
            </w:r>
            <w:r w:rsidRPr="00316511">
              <w:rPr>
                <w:rFonts w:ascii="Times New Roman" w:eastAsia="Calibri" w:hAnsi="Times New Roman" w:cs="David" w:hint="cs"/>
                <w:rtl/>
              </w:rPr>
              <w:t>מלאה</w:t>
            </w:r>
            <w:r w:rsidRPr="00316511">
              <w:rPr>
                <w:rFonts w:ascii="Times New Roman" w:eastAsia="Calibri" w:hAnsi="Times New Roman" w:cs="David"/>
                <w:rtl/>
              </w:rPr>
              <w:t xml:space="preserve"> </w:t>
            </w:r>
            <w:r w:rsidRPr="00316511">
              <w:rPr>
                <w:rFonts w:ascii="Times New Roman" w:eastAsia="Calibri" w:hAnsi="Times New Roman" w:cs="David" w:hint="cs"/>
                <w:rtl/>
              </w:rPr>
              <w:t>ובמועד</w:t>
            </w:r>
            <w:r w:rsidRPr="00316511">
              <w:rPr>
                <w:rFonts w:ascii="Times New Roman" w:eastAsia="Calibri" w:hAnsi="Times New Roman" w:cs="David"/>
                <w:rtl/>
              </w:rPr>
              <w:t xml:space="preserve">, </w:t>
            </w:r>
            <w:r w:rsidRPr="00316511">
              <w:rPr>
                <w:rFonts w:ascii="Times New Roman" w:eastAsia="Calibri" w:hAnsi="Times New Roman" w:cs="David" w:hint="cs"/>
                <w:rtl/>
              </w:rPr>
              <w:t>וכן</w:t>
            </w:r>
            <w:r w:rsidRPr="00316511">
              <w:rPr>
                <w:rFonts w:ascii="Times New Roman" w:eastAsia="Calibri" w:hAnsi="Times New Roman" w:cs="David"/>
                <w:rtl/>
              </w:rPr>
              <w:t xml:space="preserve"> </w:t>
            </w:r>
            <w:r w:rsidRPr="00316511">
              <w:rPr>
                <w:rFonts w:ascii="Times New Roman" w:eastAsia="Calibri" w:hAnsi="Times New Roman" w:cs="David" w:hint="cs"/>
                <w:rtl/>
              </w:rPr>
              <w:t>בנכונות</w:t>
            </w:r>
            <w:r w:rsidRPr="00316511">
              <w:rPr>
                <w:rFonts w:ascii="Times New Roman" w:eastAsia="Calibri" w:hAnsi="Times New Roman" w:cs="David"/>
                <w:rtl/>
              </w:rPr>
              <w:t xml:space="preserve"> </w:t>
            </w:r>
            <w:r w:rsidRPr="00316511">
              <w:rPr>
                <w:rFonts w:ascii="Times New Roman" w:eastAsia="Calibri" w:hAnsi="Times New Roman" w:cs="David" w:hint="cs"/>
                <w:rtl/>
              </w:rPr>
              <w:t>ובשלמות</w:t>
            </w:r>
            <w:r w:rsidRPr="00316511">
              <w:rPr>
                <w:rFonts w:ascii="Times New Roman" w:eastAsia="Calibri" w:hAnsi="Times New Roman" w:cs="David"/>
                <w:rtl/>
              </w:rPr>
              <w:t xml:space="preserve"> </w:t>
            </w:r>
            <w:r w:rsidRPr="00316511">
              <w:rPr>
                <w:rFonts w:ascii="Times New Roman" w:eastAsia="Calibri" w:hAnsi="Times New Roman" w:cs="David" w:hint="cs"/>
                <w:rtl/>
              </w:rPr>
              <w:t>של</w:t>
            </w:r>
            <w:r w:rsidRPr="00316511">
              <w:rPr>
                <w:rFonts w:ascii="Times New Roman" w:eastAsia="Calibri" w:hAnsi="Times New Roman" w:cs="David"/>
                <w:rtl/>
              </w:rPr>
              <w:t xml:space="preserve"> </w:t>
            </w:r>
            <w:r w:rsidRPr="00316511">
              <w:rPr>
                <w:rFonts w:ascii="Times New Roman" w:eastAsia="Calibri" w:hAnsi="Times New Roman" w:cs="David" w:hint="cs"/>
                <w:rtl/>
              </w:rPr>
              <w:t>כל</w:t>
            </w:r>
            <w:r w:rsidRPr="00316511">
              <w:rPr>
                <w:rFonts w:ascii="Times New Roman" w:eastAsia="Calibri" w:hAnsi="Times New Roman" w:cs="David"/>
                <w:rtl/>
              </w:rPr>
              <w:t xml:space="preserve"> </w:t>
            </w:r>
            <w:r w:rsidRPr="00316511">
              <w:rPr>
                <w:rFonts w:ascii="Times New Roman" w:eastAsia="Calibri" w:hAnsi="Times New Roman" w:cs="David" w:hint="cs"/>
                <w:rtl/>
              </w:rPr>
              <w:t>המידע</w:t>
            </w:r>
            <w:r w:rsidRPr="00316511">
              <w:rPr>
                <w:rFonts w:ascii="Times New Roman" w:eastAsia="Calibri" w:hAnsi="Times New Roman" w:cs="David"/>
                <w:rtl/>
              </w:rPr>
              <w:t xml:space="preserve"> </w:t>
            </w:r>
            <w:r w:rsidRPr="00316511">
              <w:rPr>
                <w:rFonts w:ascii="Times New Roman" w:eastAsia="Calibri" w:hAnsi="Times New Roman" w:cs="David" w:hint="cs"/>
                <w:rtl/>
              </w:rPr>
              <w:t>והנתונים</w:t>
            </w:r>
            <w:r w:rsidRPr="00316511">
              <w:rPr>
                <w:rFonts w:ascii="Times New Roman" w:eastAsia="Calibri" w:hAnsi="Times New Roman" w:cs="David"/>
                <w:rtl/>
              </w:rPr>
              <w:t xml:space="preserve"> </w:t>
            </w:r>
            <w:r w:rsidRPr="00316511">
              <w:rPr>
                <w:rFonts w:ascii="Times New Roman" w:eastAsia="Calibri" w:hAnsi="Times New Roman" w:cs="David" w:hint="cs"/>
                <w:rtl/>
              </w:rPr>
              <w:t>שרשות המיסים</w:t>
            </w:r>
            <w:r w:rsidRPr="00316511">
              <w:rPr>
                <w:rFonts w:ascii="Times New Roman" w:eastAsia="Calibri" w:hAnsi="Times New Roman" w:cs="David"/>
                <w:rtl/>
              </w:rPr>
              <w:t xml:space="preserve"> </w:t>
            </w:r>
            <w:r w:rsidRPr="00316511">
              <w:rPr>
                <w:rFonts w:ascii="Times New Roman" w:eastAsia="Calibri" w:hAnsi="Times New Roman" w:cs="David" w:hint="cs"/>
                <w:rtl/>
              </w:rPr>
              <w:t>תספק</w:t>
            </w:r>
            <w:r w:rsidRPr="00316511">
              <w:rPr>
                <w:rFonts w:ascii="Times New Roman" w:eastAsia="Calibri" w:hAnsi="Times New Roman" w:cs="David"/>
                <w:rtl/>
              </w:rPr>
              <w:t xml:space="preserve"> </w:t>
            </w:r>
            <w:r w:rsidRPr="00316511">
              <w:rPr>
                <w:rFonts w:ascii="Times New Roman" w:eastAsia="Calibri" w:hAnsi="Times New Roman" w:cs="David" w:hint="cs"/>
                <w:rtl/>
              </w:rPr>
              <w:t>לספק</w:t>
            </w:r>
            <w:r w:rsidRPr="00316511">
              <w:rPr>
                <w:rFonts w:ascii="Times New Roman" w:eastAsia="Calibri" w:hAnsi="Times New Roman" w:cs="David"/>
                <w:rtl/>
              </w:rPr>
              <w:t xml:space="preserve">. </w:t>
            </w:r>
            <w:r w:rsidRPr="00316511">
              <w:rPr>
                <w:rFonts w:ascii="Times New Roman" w:eastAsia="Calibri" w:hAnsi="Times New Roman" w:cs="David" w:hint="cs"/>
                <w:rtl/>
              </w:rPr>
              <w:t>לפיכך</w:t>
            </w:r>
            <w:r w:rsidRPr="00316511">
              <w:rPr>
                <w:rFonts w:ascii="Times New Roman" w:eastAsia="Calibri" w:hAnsi="Times New Roman" w:cs="David"/>
                <w:rtl/>
              </w:rPr>
              <w:t xml:space="preserve"> </w:t>
            </w:r>
            <w:r w:rsidRPr="00316511">
              <w:rPr>
                <w:rFonts w:ascii="Times New Roman" w:eastAsia="Calibri" w:hAnsi="Times New Roman" w:cs="David" w:hint="cs"/>
                <w:rtl/>
              </w:rPr>
              <w:t xml:space="preserve">רשות המיסים </w:t>
            </w:r>
            <w:r w:rsidRPr="00316511">
              <w:rPr>
                <w:rFonts w:ascii="Times New Roman" w:eastAsia="Calibri" w:hAnsi="Times New Roman" w:cs="David"/>
                <w:rtl/>
              </w:rPr>
              <w:t xml:space="preserve">- </w:t>
            </w:r>
          </w:p>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rtl/>
              </w:rPr>
              <w:t>(1)</w:t>
            </w:r>
            <w:r w:rsidRPr="00316511">
              <w:rPr>
                <w:rFonts w:ascii="Times New Roman" w:eastAsia="Calibri" w:hAnsi="Times New Roman" w:cs="David" w:hint="cs"/>
                <w:rtl/>
              </w:rPr>
              <w:t xml:space="preserve"> </w:t>
            </w:r>
            <w:proofErr w:type="spellStart"/>
            <w:r w:rsidRPr="00316511">
              <w:rPr>
                <w:rFonts w:ascii="Times New Roman" w:eastAsia="Calibri" w:hAnsi="Times New Roman" w:cs="David" w:hint="cs"/>
                <w:rtl/>
              </w:rPr>
              <w:t>תתן</w:t>
            </w:r>
            <w:proofErr w:type="spellEnd"/>
            <w:r w:rsidRPr="00316511">
              <w:rPr>
                <w:rFonts w:ascii="Times New Roman" w:eastAsia="Calibri" w:hAnsi="Times New Roman" w:cs="David"/>
                <w:rtl/>
              </w:rPr>
              <w:t xml:space="preserve"> </w:t>
            </w:r>
            <w:r w:rsidRPr="00316511">
              <w:rPr>
                <w:rFonts w:ascii="Times New Roman" w:eastAsia="Calibri" w:hAnsi="Times New Roman" w:cs="David" w:hint="cs"/>
                <w:rtl/>
              </w:rPr>
              <w:t>לספק</w:t>
            </w:r>
            <w:r w:rsidRPr="00316511">
              <w:rPr>
                <w:rFonts w:ascii="Times New Roman" w:eastAsia="Calibri" w:hAnsi="Times New Roman" w:cs="David"/>
                <w:rtl/>
              </w:rPr>
              <w:t xml:space="preserve"> </w:t>
            </w:r>
            <w:r w:rsidRPr="00316511">
              <w:rPr>
                <w:rFonts w:ascii="Times New Roman" w:eastAsia="Calibri" w:hAnsi="Times New Roman" w:cs="David" w:hint="cs"/>
                <w:rtl/>
              </w:rPr>
              <w:t>גישה</w:t>
            </w:r>
            <w:r w:rsidRPr="00316511">
              <w:rPr>
                <w:rFonts w:ascii="Times New Roman" w:eastAsia="Calibri" w:hAnsi="Times New Roman" w:cs="David"/>
                <w:rtl/>
              </w:rPr>
              <w:t xml:space="preserve"> </w:t>
            </w:r>
            <w:r w:rsidRPr="00316511">
              <w:rPr>
                <w:rFonts w:ascii="Times New Roman" w:eastAsia="Calibri" w:hAnsi="Times New Roman" w:cs="David" w:hint="cs"/>
                <w:rtl/>
              </w:rPr>
              <w:t>ושימוש</w:t>
            </w:r>
            <w:r w:rsidRPr="00316511">
              <w:rPr>
                <w:rFonts w:ascii="Times New Roman" w:eastAsia="Calibri" w:hAnsi="Times New Roman" w:cs="David"/>
                <w:rtl/>
              </w:rPr>
              <w:t xml:space="preserve"> </w:t>
            </w:r>
            <w:r w:rsidRPr="00316511">
              <w:rPr>
                <w:rFonts w:ascii="Times New Roman" w:eastAsia="Calibri" w:hAnsi="Times New Roman" w:cs="David" w:hint="cs"/>
                <w:rtl/>
              </w:rPr>
              <w:t>בכל</w:t>
            </w:r>
            <w:r w:rsidRPr="00316511">
              <w:rPr>
                <w:rFonts w:ascii="Times New Roman" w:eastAsia="Calibri" w:hAnsi="Times New Roman" w:cs="David"/>
                <w:rtl/>
              </w:rPr>
              <w:t xml:space="preserve"> </w:t>
            </w:r>
            <w:r w:rsidRPr="00316511">
              <w:rPr>
                <w:rFonts w:ascii="Times New Roman" w:eastAsia="Calibri" w:hAnsi="Times New Roman" w:cs="David" w:hint="cs"/>
                <w:rtl/>
              </w:rPr>
              <w:t>מידע</w:t>
            </w:r>
            <w:r w:rsidRPr="00316511">
              <w:rPr>
                <w:rFonts w:ascii="Times New Roman" w:eastAsia="Calibri" w:hAnsi="Times New Roman" w:cs="David"/>
                <w:rtl/>
              </w:rPr>
              <w:t xml:space="preserve">, </w:t>
            </w:r>
            <w:r w:rsidRPr="00316511">
              <w:rPr>
                <w:rFonts w:ascii="Times New Roman" w:eastAsia="Calibri" w:hAnsi="Times New Roman" w:cs="David" w:hint="cs"/>
                <w:rtl/>
              </w:rPr>
              <w:t>נתונים</w:t>
            </w:r>
            <w:r w:rsidRPr="00316511">
              <w:rPr>
                <w:rFonts w:ascii="Times New Roman" w:eastAsia="Calibri" w:hAnsi="Times New Roman" w:cs="David"/>
                <w:rtl/>
              </w:rPr>
              <w:t xml:space="preserve">, </w:t>
            </w:r>
            <w:r w:rsidRPr="00316511">
              <w:rPr>
                <w:rFonts w:ascii="Times New Roman" w:eastAsia="Calibri" w:hAnsi="Times New Roman" w:cs="David" w:hint="cs"/>
                <w:rtl/>
              </w:rPr>
              <w:t>תיעוד</w:t>
            </w:r>
            <w:r w:rsidRPr="00316511">
              <w:rPr>
                <w:rFonts w:ascii="Times New Roman" w:eastAsia="Calibri" w:hAnsi="Times New Roman" w:cs="David"/>
                <w:rtl/>
              </w:rPr>
              <w:t xml:space="preserve">, </w:t>
            </w:r>
            <w:r w:rsidRPr="00316511">
              <w:rPr>
                <w:rFonts w:ascii="Times New Roman" w:eastAsia="Calibri" w:hAnsi="Times New Roman" w:cs="David" w:hint="cs"/>
                <w:rtl/>
              </w:rPr>
              <w:t>זמן</w:t>
            </w:r>
            <w:r w:rsidRPr="00316511">
              <w:rPr>
                <w:rFonts w:ascii="Times New Roman" w:eastAsia="Calibri" w:hAnsi="Times New Roman" w:cs="David"/>
                <w:rtl/>
              </w:rPr>
              <w:t xml:space="preserve"> </w:t>
            </w:r>
            <w:r w:rsidRPr="00316511">
              <w:rPr>
                <w:rFonts w:ascii="Times New Roman" w:eastAsia="Calibri" w:hAnsi="Times New Roman" w:cs="David" w:hint="cs"/>
                <w:rtl/>
              </w:rPr>
              <w:t>מחשב</w:t>
            </w:r>
            <w:r w:rsidRPr="00316511">
              <w:rPr>
                <w:rFonts w:ascii="Times New Roman" w:eastAsia="Calibri" w:hAnsi="Times New Roman" w:cs="David"/>
                <w:rtl/>
              </w:rPr>
              <w:t xml:space="preserve">, </w:t>
            </w:r>
            <w:r w:rsidRPr="00316511">
              <w:rPr>
                <w:rFonts w:ascii="Times New Roman" w:eastAsia="Calibri" w:hAnsi="Times New Roman" w:cs="David" w:hint="cs"/>
                <w:rtl/>
              </w:rPr>
              <w:t>מתקנים</w:t>
            </w:r>
            <w:r w:rsidRPr="00316511">
              <w:rPr>
                <w:rFonts w:ascii="Times New Roman" w:eastAsia="Calibri" w:hAnsi="Times New Roman" w:cs="David"/>
                <w:rtl/>
              </w:rPr>
              <w:t xml:space="preserve">, </w:t>
            </w:r>
            <w:r w:rsidRPr="00316511">
              <w:rPr>
                <w:rFonts w:ascii="Times New Roman" w:eastAsia="Calibri" w:hAnsi="Times New Roman" w:cs="David" w:hint="cs"/>
                <w:rtl/>
              </w:rPr>
              <w:t>שטח</w:t>
            </w:r>
            <w:r w:rsidRPr="00316511">
              <w:rPr>
                <w:rFonts w:ascii="Times New Roman" w:eastAsia="Calibri" w:hAnsi="Times New Roman" w:cs="David"/>
                <w:rtl/>
              </w:rPr>
              <w:t xml:space="preserve"> </w:t>
            </w:r>
            <w:r w:rsidRPr="00316511">
              <w:rPr>
                <w:rFonts w:ascii="Times New Roman" w:eastAsia="Calibri" w:hAnsi="Times New Roman" w:cs="David" w:hint="cs"/>
                <w:rtl/>
              </w:rPr>
              <w:t>עבודה</w:t>
            </w:r>
            <w:r w:rsidRPr="00316511">
              <w:rPr>
                <w:rFonts w:ascii="Times New Roman" w:eastAsia="Calibri" w:hAnsi="Times New Roman" w:cs="David"/>
                <w:rtl/>
              </w:rPr>
              <w:t xml:space="preserve"> </w:t>
            </w:r>
            <w:r w:rsidRPr="00316511">
              <w:rPr>
                <w:rFonts w:ascii="Times New Roman" w:eastAsia="Calibri" w:hAnsi="Times New Roman" w:cs="David" w:hint="cs"/>
                <w:rtl/>
              </w:rPr>
              <w:t>ושירותי</w:t>
            </w:r>
            <w:r w:rsidRPr="00316511">
              <w:rPr>
                <w:rFonts w:ascii="Times New Roman" w:eastAsia="Calibri" w:hAnsi="Times New Roman" w:cs="David"/>
                <w:rtl/>
              </w:rPr>
              <w:t xml:space="preserve"> </w:t>
            </w:r>
            <w:r w:rsidRPr="00316511">
              <w:rPr>
                <w:rFonts w:ascii="Times New Roman" w:eastAsia="Calibri" w:hAnsi="Times New Roman" w:cs="David" w:hint="cs"/>
                <w:rtl/>
              </w:rPr>
              <w:t>משרד</w:t>
            </w:r>
            <w:r w:rsidRPr="00316511">
              <w:rPr>
                <w:rFonts w:ascii="Times New Roman" w:eastAsia="Calibri" w:hAnsi="Times New Roman" w:cs="David"/>
                <w:rtl/>
              </w:rPr>
              <w:t xml:space="preserve">, </w:t>
            </w:r>
            <w:r w:rsidRPr="00316511">
              <w:rPr>
                <w:rFonts w:ascii="Times New Roman" w:eastAsia="Calibri" w:hAnsi="Times New Roman" w:cs="David" w:hint="cs"/>
                <w:rtl/>
              </w:rPr>
              <w:t>אשר</w:t>
            </w:r>
            <w:r w:rsidRPr="00316511">
              <w:rPr>
                <w:rFonts w:ascii="Times New Roman" w:eastAsia="Calibri" w:hAnsi="Times New Roman" w:cs="David"/>
                <w:rtl/>
              </w:rPr>
              <w:t xml:space="preserve"> </w:t>
            </w:r>
            <w:r w:rsidRPr="00316511">
              <w:rPr>
                <w:rFonts w:ascii="Times New Roman" w:eastAsia="Calibri" w:hAnsi="Times New Roman" w:cs="David" w:hint="cs"/>
                <w:rtl/>
              </w:rPr>
              <w:t>לדעת</w:t>
            </w:r>
            <w:r w:rsidRPr="00316511">
              <w:rPr>
                <w:rFonts w:ascii="Times New Roman" w:eastAsia="Calibri" w:hAnsi="Times New Roman" w:cs="David"/>
                <w:rtl/>
              </w:rPr>
              <w:t xml:space="preserve"> </w:t>
            </w:r>
            <w:r w:rsidRPr="00316511">
              <w:rPr>
                <w:rFonts w:ascii="Times New Roman" w:eastAsia="Calibri" w:hAnsi="Times New Roman" w:cs="David" w:hint="cs"/>
                <w:rtl/>
              </w:rPr>
              <w:t>הספק</w:t>
            </w:r>
            <w:r w:rsidRPr="00316511">
              <w:rPr>
                <w:rFonts w:ascii="Times New Roman" w:eastAsia="Calibri" w:hAnsi="Times New Roman" w:cs="David"/>
                <w:rtl/>
              </w:rPr>
              <w:t xml:space="preserve"> </w:t>
            </w:r>
            <w:r w:rsidRPr="00316511">
              <w:rPr>
                <w:rFonts w:ascii="Times New Roman" w:eastAsia="Calibri" w:hAnsi="Times New Roman" w:cs="David" w:hint="cs"/>
                <w:rtl/>
              </w:rPr>
              <w:t>יש</w:t>
            </w:r>
            <w:r w:rsidRPr="00316511">
              <w:rPr>
                <w:rFonts w:ascii="Times New Roman" w:eastAsia="Calibri" w:hAnsi="Times New Roman" w:cs="David"/>
                <w:rtl/>
              </w:rPr>
              <w:t xml:space="preserve"> </w:t>
            </w:r>
            <w:r w:rsidRPr="00316511">
              <w:rPr>
                <w:rFonts w:ascii="Times New Roman" w:eastAsia="Calibri" w:hAnsi="Times New Roman" w:cs="David" w:hint="cs"/>
                <w:rtl/>
              </w:rPr>
              <w:t>צורך</w:t>
            </w:r>
            <w:r w:rsidRPr="00316511">
              <w:rPr>
                <w:rFonts w:ascii="Times New Roman" w:eastAsia="Calibri" w:hAnsi="Times New Roman" w:cs="David"/>
                <w:rtl/>
              </w:rPr>
              <w:t xml:space="preserve"> </w:t>
            </w:r>
            <w:r w:rsidRPr="00316511">
              <w:rPr>
                <w:rFonts w:ascii="Times New Roman" w:eastAsia="Calibri" w:hAnsi="Times New Roman" w:cs="David" w:hint="cs"/>
                <w:rtl/>
              </w:rPr>
              <w:t>בהם</w:t>
            </w:r>
            <w:r w:rsidRPr="00316511">
              <w:rPr>
                <w:rFonts w:ascii="Times New Roman" w:eastAsia="Calibri" w:hAnsi="Times New Roman" w:cs="David"/>
                <w:rtl/>
              </w:rPr>
              <w:t xml:space="preserve">. </w:t>
            </w:r>
          </w:p>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rtl/>
              </w:rPr>
              <w:t>(2)</w:t>
            </w:r>
            <w:r w:rsidRPr="00316511">
              <w:rPr>
                <w:rFonts w:ascii="Times New Roman" w:eastAsia="Calibri" w:hAnsi="Times New Roman" w:cs="David" w:hint="cs"/>
                <w:rtl/>
              </w:rPr>
              <w:t xml:space="preserve"> תמנה</w:t>
            </w:r>
            <w:r w:rsidRPr="00316511">
              <w:rPr>
                <w:rFonts w:ascii="Times New Roman" w:eastAsia="Calibri" w:hAnsi="Times New Roman" w:cs="David"/>
                <w:rtl/>
              </w:rPr>
              <w:t xml:space="preserve"> </w:t>
            </w:r>
            <w:r w:rsidRPr="00316511">
              <w:rPr>
                <w:rFonts w:ascii="Times New Roman" w:eastAsia="Calibri" w:hAnsi="Times New Roman" w:cs="David" w:hint="cs"/>
                <w:rtl/>
              </w:rPr>
              <w:t>נציג</w:t>
            </w:r>
            <w:r w:rsidRPr="00316511">
              <w:rPr>
                <w:rFonts w:ascii="Times New Roman" w:eastAsia="Calibri" w:hAnsi="Times New Roman" w:cs="David"/>
                <w:rtl/>
              </w:rPr>
              <w:t xml:space="preserve"> </w:t>
            </w:r>
            <w:r w:rsidRPr="00316511">
              <w:rPr>
                <w:rFonts w:ascii="Times New Roman" w:eastAsia="Calibri" w:hAnsi="Times New Roman" w:cs="David" w:hint="cs"/>
                <w:rtl/>
              </w:rPr>
              <w:t>שיאפשר</w:t>
            </w:r>
            <w:r w:rsidRPr="00316511">
              <w:rPr>
                <w:rFonts w:ascii="Times New Roman" w:eastAsia="Calibri" w:hAnsi="Times New Roman" w:cs="David"/>
                <w:rtl/>
              </w:rPr>
              <w:t xml:space="preserve"> </w:t>
            </w:r>
            <w:r w:rsidRPr="00316511">
              <w:rPr>
                <w:rFonts w:ascii="Times New Roman" w:eastAsia="Calibri" w:hAnsi="Times New Roman" w:cs="David" w:hint="cs"/>
                <w:rtl/>
              </w:rPr>
              <w:t>קשר</w:t>
            </w:r>
            <w:r w:rsidRPr="00316511">
              <w:rPr>
                <w:rFonts w:ascii="Times New Roman" w:eastAsia="Calibri" w:hAnsi="Times New Roman" w:cs="David"/>
                <w:rtl/>
              </w:rPr>
              <w:t xml:space="preserve"> </w:t>
            </w:r>
            <w:r w:rsidRPr="00316511">
              <w:rPr>
                <w:rFonts w:ascii="Times New Roman" w:eastAsia="Calibri" w:hAnsi="Times New Roman" w:cs="David" w:hint="cs"/>
                <w:rtl/>
              </w:rPr>
              <w:t>מקצועי</w:t>
            </w:r>
            <w:r w:rsidRPr="00316511">
              <w:rPr>
                <w:rFonts w:ascii="Times New Roman" w:eastAsia="Calibri" w:hAnsi="Times New Roman" w:cs="David"/>
                <w:rtl/>
              </w:rPr>
              <w:t xml:space="preserve"> </w:t>
            </w:r>
            <w:r w:rsidRPr="00316511">
              <w:rPr>
                <w:rFonts w:ascii="Times New Roman" w:eastAsia="Calibri" w:hAnsi="Times New Roman" w:cs="David" w:hint="cs"/>
                <w:rtl/>
              </w:rPr>
              <w:t>ומהיר</w:t>
            </w:r>
            <w:r w:rsidRPr="00316511">
              <w:rPr>
                <w:rFonts w:ascii="Times New Roman" w:eastAsia="Calibri" w:hAnsi="Times New Roman" w:cs="David"/>
                <w:rtl/>
              </w:rPr>
              <w:t xml:space="preserve"> </w:t>
            </w:r>
            <w:r w:rsidRPr="00316511">
              <w:rPr>
                <w:rFonts w:ascii="Times New Roman" w:eastAsia="Calibri" w:hAnsi="Times New Roman" w:cs="David" w:hint="cs"/>
                <w:rtl/>
              </w:rPr>
              <w:t>עם</w:t>
            </w:r>
            <w:r w:rsidRPr="00316511">
              <w:rPr>
                <w:rFonts w:ascii="Times New Roman" w:eastAsia="Calibri" w:hAnsi="Times New Roman" w:cs="David"/>
                <w:rtl/>
              </w:rPr>
              <w:t xml:space="preserve"> </w:t>
            </w:r>
            <w:r w:rsidRPr="00316511">
              <w:rPr>
                <w:rFonts w:ascii="Times New Roman" w:eastAsia="Calibri" w:hAnsi="Times New Roman" w:cs="David" w:hint="cs"/>
                <w:rtl/>
              </w:rPr>
              <w:t>הספק</w:t>
            </w:r>
            <w:r w:rsidRPr="00316511">
              <w:rPr>
                <w:rFonts w:ascii="Times New Roman" w:eastAsia="Calibri" w:hAnsi="Times New Roman" w:cs="David"/>
                <w:rtl/>
              </w:rPr>
              <w:t xml:space="preserve">, </w:t>
            </w:r>
            <w:r w:rsidRPr="00316511">
              <w:rPr>
                <w:rFonts w:ascii="Times New Roman" w:eastAsia="Calibri" w:hAnsi="Times New Roman" w:cs="David" w:hint="cs"/>
                <w:rtl/>
              </w:rPr>
              <w:t>ואשר</w:t>
            </w:r>
            <w:r w:rsidRPr="00316511">
              <w:rPr>
                <w:rFonts w:ascii="Times New Roman" w:eastAsia="Calibri" w:hAnsi="Times New Roman" w:cs="David"/>
                <w:rtl/>
              </w:rPr>
              <w:t xml:space="preserve"> </w:t>
            </w:r>
            <w:r w:rsidRPr="00316511">
              <w:rPr>
                <w:rFonts w:ascii="Times New Roman" w:eastAsia="Calibri" w:hAnsi="Times New Roman" w:cs="David" w:hint="cs"/>
                <w:rtl/>
              </w:rPr>
              <w:t>יהיו</w:t>
            </w:r>
            <w:r w:rsidRPr="00316511">
              <w:rPr>
                <w:rFonts w:ascii="Times New Roman" w:eastAsia="Calibri" w:hAnsi="Times New Roman" w:cs="David"/>
                <w:rtl/>
              </w:rPr>
              <w:t xml:space="preserve"> </w:t>
            </w:r>
            <w:r w:rsidRPr="00316511">
              <w:rPr>
                <w:rFonts w:ascii="Times New Roman" w:eastAsia="Calibri" w:hAnsi="Times New Roman" w:cs="David" w:hint="cs"/>
                <w:rtl/>
              </w:rPr>
              <w:t>לו</w:t>
            </w:r>
            <w:r w:rsidRPr="00316511">
              <w:rPr>
                <w:rFonts w:ascii="Times New Roman" w:eastAsia="Calibri" w:hAnsi="Times New Roman" w:cs="David"/>
                <w:rtl/>
              </w:rPr>
              <w:t xml:space="preserve"> </w:t>
            </w:r>
            <w:r w:rsidRPr="00316511">
              <w:rPr>
                <w:rFonts w:ascii="Times New Roman" w:eastAsia="Calibri" w:hAnsi="Times New Roman" w:cs="David" w:hint="cs"/>
                <w:rtl/>
              </w:rPr>
              <w:t>הידע</w:t>
            </w:r>
            <w:r w:rsidRPr="00316511">
              <w:rPr>
                <w:rFonts w:ascii="Times New Roman" w:eastAsia="Calibri" w:hAnsi="Times New Roman" w:cs="David"/>
                <w:rtl/>
              </w:rPr>
              <w:t xml:space="preserve"> </w:t>
            </w:r>
            <w:r w:rsidRPr="00316511">
              <w:rPr>
                <w:rFonts w:ascii="Times New Roman" w:eastAsia="Calibri" w:hAnsi="Times New Roman" w:cs="David" w:hint="cs"/>
                <w:rtl/>
              </w:rPr>
              <w:t>והסמכות</w:t>
            </w:r>
            <w:r w:rsidRPr="00316511">
              <w:rPr>
                <w:rFonts w:ascii="Times New Roman" w:eastAsia="Calibri" w:hAnsi="Times New Roman" w:cs="David"/>
                <w:rtl/>
              </w:rPr>
              <w:t xml:space="preserve"> </w:t>
            </w:r>
            <w:r w:rsidRPr="00316511">
              <w:rPr>
                <w:rFonts w:ascii="Times New Roman" w:eastAsia="Calibri" w:hAnsi="Times New Roman" w:cs="David" w:hint="cs"/>
                <w:rtl/>
              </w:rPr>
              <w:t>לחייב</w:t>
            </w:r>
            <w:r w:rsidRPr="00316511">
              <w:rPr>
                <w:rFonts w:ascii="Times New Roman" w:eastAsia="Calibri" w:hAnsi="Times New Roman" w:cs="David"/>
                <w:rtl/>
              </w:rPr>
              <w:t xml:space="preserve"> </w:t>
            </w:r>
            <w:r w:rsidRPr="00316511">
              <w:rPr>
                <w:rFonts w:ascii="Times New Roman" w:eastAsia="Calibri" w:hAnsi="Times New Roman" w:cs="David" w:hint="cs"/>
                <w:rtl/>
              </w:rPr>
              <w:t>את</w:t>
            </w:r>
            <w:r w:rsidRPr="00316511">
              <w:rPr>
                <w:rFonts w:ascii="Times New Roman" w:eastAsia="Calibri" w:hAnsi="Times New Roman" w:cs="David"/>
                <w:rtl/>
              </w:rPr>
              <w:t xml:space="preserve"> </w:t>
            </w:r>
            <w:r w:rsidRPr="00316511">
              <w:rPr>
                <w:rFonts w:ascii="Times New Roman" w:eastAsia="Calibri" w:hAnsi="Times New Roman" w:cs="David" w:hint="cs"/>
                <w:rtl/>
              </w:rPr>
              <w:t>רשות המיסים.</w:t>
            </w:r>
            <w:r w:rsidRPr="00316511">
              <w:rPr>
                <w:rFonts w:ascii="Times New Roman" w:eastAsia="Calibri" w:hAnsi="Times New Roman" w:cs="David"/>
                <w:rtl/>
              </w:rPr>
              <w:t xml:space="preserve"> </w:t>
            </w:r>
          </w:p>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rtl/>
              </w:rPr>
              <w:t>(3)</w:t>
            </w:r>
            <w:r w:rsidRPr="00316511">
              <w:rPr>
                <w:rFonts w:ascii="Times New Roman" w:eastAsia="Calibri" w:hAnsi="Times New Roman" w:cs="David" w:hint="cs"/>
                <w:rtl/>
              </w:rPr>
              <w:t xml:space="preserve"> תספק</w:t>
            </w:r>
            <w:r w:rsidRPr="00316511">
              <w:rPr>
                <w:rFonts w:ascii="Times New Roman" w:eastAsia="Calibri" w:hAnsi="Times New Roman" w:cs="David"/>
                <w:rtl/>
              </w:rPr>
              <w:t xml:space="preserve"> </w:t>
            </w:r>
            <w:r w:rsidRPr="00316511">
              <w:rPr>
                <w:rFonts w:ascii="Times New Roman" w:eastAsia="Calibri" w:hAnsi="Times New Roman" w:cs="David" w:hint="cs"/>
                <w:rtl/>
              </w:rPr>
              <w:t>מידע</w:t>
            </w:r>
            <w:r w:rsidRPr="00316511">
              <w:rPr>
                <w:rFonts w:ascii="Times New Roman" w:eastAsia="Calibri" w:hAnsi="Times New Roman" w:cs="David"/>
                <w:rtl/>
              </w:rPr>
              <w:t xml:space="preserve"> </w:t>
            </w:r>
            <w:r w:rsidRPr="00316511">
              <w:rPr>
                <w:rFonts w:ascii="Times New Roman" w:eastAsia="Calibri" w:hAnsi="Times New Roman" w:cs="David" w:hint="cs"/>
                <w:rtl/>
              </w:rPr>
              <w:t>ומענה</w:t>
            </w:r>
            <w:r w:rsidRPr="00316511">
              <w:rPr>
                <w:rFonts w:ascii="Times New Roman" w:eastAsia="Calibri" w:hAnsi="Times New Roman" w:cs="David"/>
                <w:rtl/>
              </w:rPr>
              <w:t xml:space="preserve"> </w:t>
            </w:r>
            <w:r w:rsidRPr="00316511">
              <w:rPr>
                <w:rFonts w:ascii="Times New Roman" w:eastAsia="Calibri" w:hAnsi="Times New Roman" w:cs="David" w:hint="cs"/>
                <w:rtl/>
              </w:rPr>
              <w:t>לשאלות</w:t>
            </w:r>
            <w:r w:rsidRPr="00316511">
              <w:rPr>
                <w:rFonts w:ascii="Times New Roman" w:eastAsia="Calibri" w:hAnsi="Times New Roman" w:cs="David"/>
                <w:rtl/>
              </w:rPr>
              <w:t xml:space="preserve"> - </w:t>
            </w:r>
            <w:r w:rsidRPr="00316511">
              <w:rPr>
                <w:rFonts w:ascii="Times New Roman" w:eastAsia="Calibri" w:hAnsi="Times New Roman" w:cs="David" w:hint="cs"/>
                <w:rtl/>
              </w:rPr>
              <w:t>תוך</w:t>
            </w:r>
            <w:r w:rsidRPr="00316511">
              <w:rPr>
                <w:rFonts w:ascii="Times New Roman" w:eastAsia="Calibri" w:hAnsi="Times New Roman" w:cs="David"/>
                <w:rtl/>
              </w:rPr>
              <w:t xml:space="preserve"> 3 </w:t>
            </w:r>
            <w:r w:rsidRPr="00316511">
              <w:rPr>
                <w:rFonts w:ascii="Times New Roman" w:eastAsia="Calibri" w:hAnsi="Times New Roman" w:cs="David" w:hint="cs"/>
                <w:rtl/>
              </w:rPr>
              <w:t>ימים</w:t>
            </w:r>
            <w:r w:rsidRPr="00316511">
              <w:rPr>
                <w:rFonts w:ascii="Times New Roman" w:eastAsia="Calibri" w:hAnsi="Times New Roman" w:cs="David"/>
                <w:rtl/>
              </w:rPr>
              <w:t xml:space="preserve"> </w:t>
            </w:r>
            <w:r w:rsidRPr="00316511">
              <w:rPr>
                <w:rFonts w:ascii="Times New Roman" w:eastAsia="Calibri" w:hAnsi="Times New Roman" w:cs="David" w:hint="cs"/>
                <w:rtl/>
              </w:rPr>
              <w:t>מיום</w:t>
            </w:r>
            <w:r w:rsidRPr="00316511">
              <w:rPr>
                <w:rFonts w:ascii="Times New Roman" w:eastAsia="Calibri" w:hAnsi="Times New Roman" w:cs="David"/>
                <w:rtl/>
              </w:rPr>
              <w:t xml:space="preserve"> </w:t>
            </w:r>
            <w:r w:rsidRPr="00316511">
              <w:rPr>
                <w:rFonts w:ascii="Times New Roman" w:eastAsia="Calibri" w:hAnsi="Times New Roman" w:cs="David" w:hint="cs"/>
                <w:rtl/>
              </w:rPr>
              <w:t>הבקשה</w:t>
            </w:r>
            <w:r w:rsidRPr="00316511">
              <w:rPr>
                <w:rFonts w:ascii="Times New Roman" w:eastAsia="Calibri" w:hAnsi="Times New Roman" w:cs="David"/>
                <w:rtl/>
              </w:rPr>
              <w:t xml:space="preserve">; </w:t>
            </w:r>
            <w:r w:rsidRPr="00316511">
              <w:rPr>
                <w:rFonts w:ascii="Times New Roman" w:eastAsia="Calibri" w:hAnsi="Times New Roman" w:cs="David" w:hint="cs"/>
                <w:rtl/>
              </w:rPr>
              <w:t>קיום</w:t>
            </w:r>
            <w:r w:rsidRPr="00316511">
              <w:rPr>
                <w:rFonts w:ascii="Times New Roman" w:eastAsia="Calibri" w:hAnsi="Times New Roman" w:cs="David"/>
                <w:rtl/>
              </w:rPr>
              <w:t xml:space="preserve"> </w:t>
            </w:r>
            <w:r w:rsidRPr="00316511">
              <w:rPr>
                <w:rFonts w:ascii="Times New Roman" w:eastAsia="Calibri" w:hAnsi="Times New Roman" w:cs="David" w:hint="cs"/>
                <w:rtl/>
              </w:rPr>
              <w:t>פגישות</w:t>
            </w:r>
            <w:r w:rsidRPr="00316511">
              <w:rPr>
                <w:rFonts w:ascii="Times New Roman" w:eastAsia="Calibri" w:hAnsi="Times New Roman" w:cs="David"/>
                <w:rtl/>
              </w:rPr>
              <w:t xml:space="preserve"> </w:t>
            </w:r>
            <w:r w:rsidRPr="00316511">
              <w:rPr>
                <w:rFonts w:ascii="Times New Roman" w:eastAsia="Calibri" w:hAnsi="Times New Roman" w:cs="David" w:hint="cs"/>
                <w:rtl/>
              </w:rPr>
              <w:t>עם</w:t>
            </w:r>
            <w:r w:rsidRPr="00316511">
              <w:rPr>
                <w:rFonts w:ascii="Times New Roman" w:eastAsia="Calibri" w:hAnsi="Times New Roman" w:cs="David"/>
                <w:rtl/>
              </w:rPr>
              <w:t xml:space="preserve"> </w:t>
            </w:r>
            <w:r w:rsidRPr="00316511">
              <w:rPr>
                <w:rFonts w:ascii="Times New Roman" w:eastAsia="Calibri" w:hAnsi="Times New Roman" w:cs="David" w:hint="cs"/>
                <w:rtl/>
              </w:rPr>
              <w:t>גורמים</w:t>
            </w:r>
            <w:r w:rsidRPr="00316511">
              <w:rPr>
                <w:rFonts w:ascii="Times New Roman" w:eastAsia="Calibri" w:hAnsi="Times New Roman" w:cs="David"/>
                <w:rtl/>
              </w:rPr>
              <w:t xml:space="preserve"> </w:t>
            </w:r>
            <w:r w:rsidRPr="00316511">
              <w:rPr>
                <w:rFonts w:ascii="Times New Roman" w:eastAsia="Calibri" w:hAnsi="Times New Roman" w:cs="David" w:hint="cs"/>
                <w:rtl/>
              </w:rPr>
              <w:t>שונים</w:t>
            </w:r>
            <w:r w:rsidRPr="00316511">
              <w:rPr>
                <w:rFonts w:ascii="Times New Roman" w:eastAsia="Calibri" w:hAnsi="Times New Roman" w:cs="David"/>
                <w:rtl/>
              </w:rPr>
              <w:t xml:space="preserve"> </w:t>
            </w:r>
            <w:r w:rsidRPr="00316511">
              <w:rPr>
                <w:rFonts w:ascii="Times New Roman" w:eastAsia="Calibri" w:hAnsi="Times New Roman" w:cs="David" w:hint="cs"/>
                <w:rtl/>
              </w:rPr>
              <w:t>אצל</w:t>
            </w:r>
            <w:r w:rsidRPr="00316511">
              <w:rPr>
                <w:rFonts w:ascii="Times New Roman" w:eastAsia="Calibri" w:hAnsi="Times New Roman" w:cs="David"/>
                <w:rtl/>
              </w:rPr>
              <w:t xml:space="preserve"> </w:t>
            </w:r>
            <w:r w:rsidRPr="00316511">
              <w:rPr>
                <w:rFonts w:ascii="Times New Roman" w:eastAsia="Calibri" w:hAnsi="Times New Roman" w:cs="David" w:hint="cs"/>
                <w:rtl/>
              </w:rPr>
              <w:t>רשות המיסים</w:t>
            </w:r>
            <w:r w:rsidRPr="00316511">
              <w:rPr>
                <w:rFonts w:ascii="Times New Roman" w:eastAsia="Calibri" w:hAnsi="Times New Roman" w:cs="David"/>
                <w:rtl/>
              </w:rPr>
              <w:t xml:space="preserve"> - </w:t>
            </w:r>
            <w:r w:rsidRPr="00316511">
              <w:rPr>
                <w:rFonts w:ascii="Times New Roman" w:eastAsia="Calibri" w:hAnsi="Times New Roman" w:cs="David" w:hint="cs"/>
                <w:rtl/>
              </w:rPr>
              <w:t>תוך</w:t>
            </w:r>
            <w:r w:rsidRPr="00316511">
              <w:rPr>
                <w:rFonts w:ascii="Times New Roman" w:eastAsia="Calibri" w:hAnsi="Times New Roman" w:cs="David"/>
                <w:rtl/>
              </w:rPr>
              <w:t xml:space="preserve"> 5 </w:t>
            </w:r>
            <w:r w:rsidRPr="00316511">
              <w:rPr>
                <w:rFonts w:ascii="Times New Roman" w:eastAsia="Calibri" w:hAnsi="Times New Roman" w:cs="David" w:hint="cs"/>
                <w:rtl/>
              </w:rPr>
              <w:t>ימים</w:t>
            </w:r>
            <w:r w:rsidRPr="00316511">
              <w:rPr>
                <w:rFonts w:ascii="Times New Roman" w:eastAsia="Calibri" w:hAnsi="Times New Roman" w:cs="David"/>
                <w:rtl/>
              </w:rPr>
              <w:t xml:space="preserve"> </w:t>
            </w:r>
            <w:r w:rsidRPr="00316511">
              <w:rPr>
                <w:rFonts w:ascii="Times New Roman" w:eastAsia="Calibri" w:hAnsi="Times New Roman" w:cs="David" w:hint="cs"/>
                <w:rtl/>
              </w:rPr>
              <w:t>מיום</w:t>
            </w:r>
            <w:r w:rsidRPr="00316511">
              <w:rPr>
                <w:rFonts w:ascii="Times New Roman" w:eastAsia="Calibri" w:hAnsi="Times New Roman" w:cs="David"/>
                <w:rtl/>
              </w:rPr>
              <w:t xml:space="preserve"> </w:t>
            </w:r>
            <w:r w:rsidRPr="00316511">
              <w:rPr>
                <w:rFonts w:ascii="Times New Roman" w:eastAsia="Calibri" w:hAnsi="Times New Roman" w:cs="David" w:hint="cs"/>
                <w:rtl/>
              </w:rPr>
              <w:t>הבקשה</w:t>
            </w:r>
            <w:r w:rsidRPr="00316511">
              <w:rPr>
                <w:rFonts w:ascii="Times New Roman" w:eastAsia="Calibri" w:hAnsi="Times New Roman" w:cs="David"/>
                <w:rtl/>
              </w:rPr>
              <w:t xml:space="preserve">; </w:t>
            </w:r>
            <w:r w:rsidRPr="00316511">
              <w:rPr>
                <w:rFonts w:ascii="Times New Roman" w:eastAsia="Calibri" w:hAnsi="Times New Roman" w:cs="David" w:hint="cs"/>
                <w:rtl/>
              </w:rPr>
              <w:t>בדיקת</w:t>
            </w:r>
            <w:r w:rsidRPr="00316511">
              <w:rPr>
                <w:rFonts w:ascii="Times New Roman" w:eastAsia="Calibri" w:hAnsi="Times New Roman" w:cs="David"/>
                <w:rtl/>
              </w:rPr>
              <w:t xml:space="preserve"> </w:t>
            </w:r>
            <w:r w:rsidRPr="00316511">
              <w:rPr>
                <w:rFonts w:ascii="Times New Roman" w:eastAsia="Calibri" w:hAnsi="Times New Roman" w:cs="David" w:hint="cs"/>
                <w:rtl/>
              </w:rPr>
              <w:t>מסמכים</w:t>
            </w:r>
            <w:r w:rsidRPr="00316511">
              <w:rPr>
                <w:rFonts w:ascii="Times New Roman" w:eastAsia="Calibri" w:hAnsi="Times New Roman" w:cs="David"/>
                <w:rtl/>
              </w:rPr>
              <w:t xml:space="preserve"> </w:t>
            </w:r>
            <w:r w:rsidRPr="00316511">
              <w:rPr>
                <w:rFonts w:ascii="Times New Roman" w:eastAsia="Calibri" w:hAnsi="Times New Roman" w:cs="David" w:hint="cs"/>
                <w:rtl/>
              </w:rPr>
              <w:t>ומסירת</w:t>
            </w:r>
            <w:r w:rsidRPr="00316511">
              <w:rPr>
                <w:rFonts w:ascii="Times New Roman" w:eastAsia="Calibri" w:hAnsi="Times New Roman" w:cs="David"/>
                <w:rtl/>
              </w:rPr>
              <w:t xml:space="preserve"> </w:t>
            </w:r>
            <w:r w:rsidRPr="00316511">
              <w:rPr>
                <w:rFonts w:ascii="Times New Roman" w:eastAsia="Calibri" w:hAnsi="Times New Roman" w:cs="David" w:hint="cs"/>
                <w:rtl/>
              </w:rPr>
              <w:t>תגובתו</w:t>
            </w:r>
            <w:r w:rsidRPr="00316511">
              <w:rPr>
                <w:rFonts w:ascii="Times New Roman" w:eastAsia="Calibri" w:hAnsi="Times New Roman" w:cs="David"/>
                <w:rtl/>
              </w:rPr>
              <w:t xml:space="preserve"> </w:t>
            </w:r>
            <w:r w:rsidRPr="00316511">
              <w:rPr>
                <w:rFonts w:ascii="Times New Roman" w:eastAsia="Calibri" w:hAnsi="Times New Roman" w:cs="David" w:hint="cs"/>
                <w:rtl/>
              </w:rPr>
              <w:t>המלאה</w:t>
            </w:r>
            <w:r w:rsidRPr="00316511">
              <w:rPr>
                <w:rFonts w:ascii="Times New Roman" w:eastAsia="Calibri" w:hAnsi="Times New Roman" w:cs="David"/>
                <w:rtl/>
              </w:rPr>
              <w:t xml:space="preserve"> </w:t>
            </w:r>
            <w:r w:rsidRPr="00316511">
              <w:rPr>
                <w:rFonts w:ascii="Times New Roman" w:eastAsia="Calibri" w:hAnsi="Times New Roman" w:cs="David" w:hint="cs"/>
                <w:rtl/>
              </w:rPr>
              <w:t>של</w:t>
            </w:r>
            <w:r w:rsidRPr="00316511">
              <w:rPr>
                <w:rFonts w:ascii="Times New Roman" w:eastAsia="Calibri" w:hAnsi="Times New Roman" w:cs="David"/>
                <w:rtl/>
              </w:rPr>
              <w:t xml:space="preserve"> </w:t>
            </w:r>
            <w:r w:rsidRPr="00316511">
              <w:rPr>
                <w:rFonts w:ascii="Times New Roman" w:eastAsia="Calibri" w:hAnsi="Times New Roman" w:cs="David" w:hint="cs"/>
                <w:rtl/>
              </w:rPr>
              <w:t>רשות המיסים</w:t>
            </w:r>
            <w:r w:rsidRPr="00316511">
              <w:rPr>
                <w:rFonts w:ascii="Times New Roman" w:eastAsia="Calibri" w:hAnsi="Times New Roman" w:cs="David"/>
                <w:rtl/>
              </w:rPr>
              <w:t xml:space="preserve"> </w:t>
            </w:r>
            <w:r w:rsidRPr="00316511">
              <w:rPr>
                <w:rFonts w:ascii="Times New Roman" w:eastAsia="Calibri" w:hAnsi="Times New Roman" w:cs="David" w:hint="cs"/>
                <w:rtl/>
              </w:rPr>
              <w:t>עליהם</w:t>
            </w:r>
            <w:r w:rsidRPr="00316511">
              <w:rPr>
                <w:rFonts w:ascii="Times New Roman" w:eastAsia="Calibri" w:hAnsi="Times New Roman" w:cs="David"/>
                <w:rtl/>
              </w:rPr>
              <w:t xml:space="preserve"> </w:t>
            </w:r>
            <w:r w:rsidRPr="00316511">
              <w:rPr>
                <w:rFonts w:ascii="Times New Roman" w:eastAsia="Calibri" w:hAnsi="Times New Roman" w:cs="David" w:hint="cs"/>
                <w:rtl/>
              </w:rPr>
              <w:t>או</w:t>
            </w:r>
            <w:r w:rsidRPr="00316511">
              <w:rPr>
                <w:rFonts w:ascii="Times New Roman" w:eastAsia="Calibri" w:hAnsi="Times New Roman" w:cs="David"/>
                <w:rtl/>
              </w:rPr>
              <w:t xml:space="preserve"> </w:t>
            </w:r>
            <w:r w:rsidRPr="00316511">
              <w:rPr>
                <w:rFonts w:ascii="Times New Roman" w:eastAsia="Calibri" w:hAnsi="Times New Roman" w:cs="David" w:hint="cs"/>
                <w:rtl/>
              </w:rPr>
              <w:t>אישורה</w:t>
            </w:r>
            <w:r w:rsidRPr="00316511">
              <w:rPr>
                <w:rFonts w:ascii="Times New Roman" w:eastAsia="Calibri" w:hAnsi="Times New Roman" w:cs="David"/>
                <w:rtl/>
              </w:rPr>
              <w:t xml:space="preserve">, </w:t>
            </w:r>
            <w:r w:rsidRPr="00316511">
              <w:rPr>
                <w:rFonts w:ascii="Times New Roman" w:eastAsia="Calibri" w:hAnsi="Times New Roman" w:cs="David" w:hint="cs"/>
                <w:rtl/>
              </w:rPr>
              <w:t>וכן</w:t>
            </w:r>
            <w:r w:rsidRPr="00316511">
              <w:rPr>
                <w:rFonts w:ascii="Times New Roman" w:eastAsia="Calibri" w:hAnsi="Times New Roman" w:cs="David"/>
                <w:rtl/>
              </w:rPr>
              <w:t xml:space="preserve"> </w:t>
            </w:r>
            <w:r w:rsidRPr="00316511">
              <w:rPr>
                <w:rFonts w:ascii="Times New Roman" w:eastAsia="Calibri" w:hAnsi="Times New Roman" w:cs="David" w:hint="cs"/>
                <w:rtl/>
              </w:rPr>
              <w:t>תגובה</w:t>
            </w:r>
            <w:r w:rsidRPr="00316511">
              <w:rPr>
                <w:rFonts w:ascii="Times New Roman" w:eastAsia="Calibri" w:hAnsi="Times New Roman" w:cs="David"/>
                <w:rtl/>
              </w:rPr>
              <w:t xml:space="preserve"> </w:t>
            </w:r>
            <w:r w:rsidRPr="00316511">
              <w:rPr>
                <w:rFonts w:ascii="Times New Roman" w:eastAsia="Calibri" w:hAnsi="Times New Roman" w:cs="David" w:hint="cs"/>
                <w:rtl/>
              </w:rPr>
              <w:t>או</w:t>
            </w:r>
            <w:r w:rsidRPr="00316511">
              <w:rPr>
                <w:rFonts w:ascii="Times New Roman" w:eastAsia="Calibri" w:hAnsi="Times New Roman" w:cs="David"/>
                <w:rtl/>
              </w:rPr>
              <w:t xml:space="preserve"> </w:t>
            </w:r>
            <w:r w:rsidRPr="00316511">
              <w:rPr>
                <w:rFonts w:ascii="Times New Roman" w:eastAsia="Calibri" w:hAnsi="Times New Roman" w:cs="David" w:hint="cs"/>
                <w:rtl/>
              </w:rPr>
              <w:t>אישור</w:t>
            </w:r>
            <w:r w:rsidRPr="00316511">
              <w:rPr>
                <w:rFonts w:ascii="Times New Roman" w:eastAsia="Calibri" w:hAnsi="Times New Roman" w:cs="David"/>
                <w:rtl/>
              </w:rPr>
              <w:t xml:space="preserve"> </w:t>
            </w:r>
            <w:r w:rsidRPr="00316511">
              <w:rPr>
                <w:rFonts w:ascii="Times New Roman" w:eastAsia="Calibri" w:hAnsi="Times New Roman" w:cs="David" w:hint="cs"/>
                <w:rtl/>
              </w:rPr>
              <w:t>לכל</w:t>
            </w:r>
            <w:r w:rsidRPr="00316511">
              <w:rPr>
                <w:rFonts w:ascii="Times New Roman" w:eastAsia="Calibri" w:hAnsi="Times New Roman" w:cs="David"/>
                <w:rtl/>
              </w:rPr>
              <w:t xml:space="preserve"> </w:t>
            </w:r>
            <w:r w:rsidRPr="00316511">
              <w:rPr>
                <w:rFonts w:ascii="Times New Roman" w:eastAsia="Calibri" w:hAnsi="Times New Roman" w:cs="David" w:hint="cs"/>
                <w:rtl/>
              </w:rPr>
              <w:t>תוצר,</w:t>
            </w:r>
            <w:r w:rsidRPr="00316511">
              <w:rPr>
                <w:rFonts w:ascii="Times New Roman" w:eastAsia="Calibri" w:hAnsi="Times New Roman" w:cs="David"/>
                <w:rtl/>
              </w:rPr>
              <w:t xml:space="preserve"> </w:t>
            </w:r>
            <w:r w:rsidRPr="00316511">
              <w:rPr>
                <w:rFonts w:ascii="Times New Roman" w:eastAsia="Calibri" w:hAnsi="Times New Roman" w:cs="David" w:hint="cs"/>
                <w:rtl/>
              </w:rPr>
              <w:t>שלא</w:t>
            </w:r>
            <w:r w:rsidRPr="00316511">
              <w:rPr>
                <w:rFonts w:ascii="Times New Roman" w:eastAsia="Calibri" w:hAnsi="Times New Roman" w:cs="David"/>
                <w:rtl/>
              </w:rPr>
              <w:t xml:space="preserve"> </w:t>
            </w:r>
            <w:r w:rsidRPr="00316511">
              <w:rPr>
                <w:rFonts w:ascii="Times New Roman" w:eastAsia="Calibri" w:hAnsi="Times New Roman" w:cs="David" w:hint="cs"/>
                <w:rtl/>
              </w:rPr>
              <w:t>נקבע</w:t>
            </w:r>
            <w:r w:rsidRPr="00316511">
              <w:rPr>
                <w:rFonts w:ascii="Times New Roman" w:eastAsia="Calibri" w:hAnsi="Times New Roman" w:cs="David"/>
                <w:rtl/>
              </w:rPr>
              <w:t xml:space="preserve"> </w:t>
            </w:r>
            <w:r w:rsidRPr="00316511">
              <w:rPr>
                <w:rFonts w:ascii="Times New Roman" w:eastAsia="Calibri" w:hAnsi="Times New Roman" w:cs="David" w:hint="cs"/>
                <w:rtl/>
              </w:rPr>
              <w:t>לגביו</w:t>
            </w:r>
            <w:r w:rsidRPr="00316511">
              <w:rPr>
                <w:rFonts w:ascii="Times New Roman" w:eastAsia="Calibri" w:hAnsi="Times New Roman" w:cs="David"/>
                <w:rtl/>
              </w:rPr>
              <w:t xml:space="preserve"> </w:t>
            </w:r>
            <w:r w:rsidRPr="00316511">
              <w:rPr>
                <w:rFonts w:ascii="Times New Roman" w:eastAsia="Calibri" w:hAnsi="Times New Roman" w:cs="David" w:hint="cs"/>
                <w:rtl/>
              </w:rPr>
              <w:t>מועד</w:t>
            </w:r>
            <w:r w:rsidRPr="00316511">
              <w:rPr>
                <w:rFonts w:ascii="Times New Roman" w:eastAsia="Calibri" w:hAnsi="Times New Roman" w:cs="David"/>
                <w:rtl/>
              </w:rPr>
              <w:t xml:space="preserve"> </w:t>
            </w:r>
            <w:r w:rsidRPr="00316511">
              <w:rPr>
                <w:rFonts w:ascii="Times New Roman" w:eastAsia="Calibri" w:hAnsi="Times New Roman" w:cs="David" w:hint="cs"/>
                <w:rtl/>
              </w:rPr>
              <w:t>ספציפי</w:t>
            </w:r>
            <w:r w:rsidRPr="00316511">
              <w:rPr>
                <w:rFonts w:ascii="Times New Roman" w:eastAsia="Calibri" w:hAnsi="Times New Roman" w:cs="David"/>
                <w:rtl/>
              </w:rPr>
              <w:t xml:space="preserve"> </w:t>
            </w:r>
            <w:r w:rsidRPr="00316511">
              <w:rPr>
                <w:rFonts w:ascii="Times New Roman" w:eastAsia="Calibri" w:hAnsi="Times New Roman" w:cs="David" w:hint="cs"/>
                <w:rtl/>
              </w:rPr>
              <w:t>אחר</w:t>
            </w:r>
            <w:r w:rsidRPr="00316511">
              <w:rPr>
                <w:rFonts w:ascii="Times New Roman" w:eastAsia="Calibri" w:hAnsi="Times New Roman" w:cs="David"/>
                <w:rtl/>
              </w:rPr>
              <w:t xml:space="preserve"> - </w:t>
            </w:r>
            <w:r w:rsidRPr="00316511">
              <w:rPr>
                <w:rFonts w:ascii="Times New Roman" w:eastAsia="Calibri" w:hAnsi="Times New Roman" w:cs="David" w:hint="cs"/>
                <w:rtl/>
              </w:rPr>
              <w:t>תוך</w:t>
            </w:r>
            <w:r w:rsidRPr="00316511">
              <w:rPr>
                <w:rFonts w:ascii="Times New Roman" w:eastAsia="Calibri" w:hAnsi="Times New Roman" w:cs="David"/>
                <w:rtl/>
              </w:rPr>
              <w:t xml:space="preserve"> 7 </w:t>
            </w:r>
            <w:r w:rsidRPr="00316511">
              <w:rPr>
                <w:rFonts w:ascii="Times New Roman" w:eastAsia="Calibri" w:hAnsi="Times New Roman" w:cs="David" w:hint="cs"/>
                <w:rtl/>
              </w:rPr>
              <w:t>ימים</w:t>
            </w:r>
            <w:r w:rsidRPr="00316511">
              <w:rPr>
                <w:rFonts w:ascii="Times New Roman" w:eastAsia="Calibri" w:hAnsi="Times New Roman" w:cs="David"/>
                <w:rtl/>
              </w:rPr>
              <w:t xml:space="preserve"> </w:t>
            </w:r>
            <w:r w:rsidRPr="00316511">
              <w:rPr>
                <w:rFonts w:ascii="Times New Roman" w:eastAsia="Calibri" w:hAnsi="Times New Roman" w:cs="David" w:hint="cs"/>
                <w:rtl/>
              </w:rPr>
              <w:t>מיום</w:t>
            </w:r>
            <w:r w:rsidRPr="00316511">
              <w:rPr>
                <w:rFonts w:ascii="Times New Roman" w:eastAsia="Calibri" w:hAnsi="Times New Roman" w:cs="David"/>
                <w:rtl/>
              </w:rPr>
              <w:t xml:space="preserve"> </w:t>
            </w:r>
            <w:r w:rsidRPr="00316511">
              <w:rPr>
                <w:rFonts w:ascii="Times New Roman" w:eastAsia="Calibri" w:hAnsi="Times New Roman" w:cs="David" w:hint="cs"/>
                <w:rtl/>
              </w:rPr>
              <w:t>מסירתו</w:t>
            </w:r>
            <w:r w:rsidRPr="00316511">
              <w:rPr>
                <w:rFonts w:ascii="Times New Roman" w:eastAsia="Calibri" w:hAnsi="Times New Roman" w:cs="David"/>
                <w:rtl/>
              </w:rPr>
              <w:t xml:space="preserve">. </w:t>
            </w:r>
            <w:r w:rsidRPr="00316511">
              <w:rPr>
                <w:rFonts w:ascii="Times New Roman" w:eastAsia="Calibri" w:hAnsi="Times New Roman" w:cs="David" w:hint="cs"/>
                <w:rtl/>
              </w:rPr>
              <w:t>לא</w:t>
            </w:r>
            <w:r w:rsidRPr="00316511">
              <w:rPr>
                <w:rFonts w:ascii="Times New Roman" w:eastAsia="Calibri" w:hAnsi="Times New Roman" w:cs="David"/>
                <w:rtl/>
              </w:rPr>
              <w:t xml:space="preserve"> </w:t>
            </w:r>
            <w:r w:rsidRPr="00316511">
              <w:rPr>
                <w:rFonts w:ascii="Times New Roman" w:eastAsia="Calibri" w:hAnsi="Times New Roman" w:cs="David" w:hint="cs"/>
                <w:rtl/>
              </w:rPr>
              <w:t>נמסרה</w:t>
            </w:r>
            <w:r w:rsidRPr="00316511">
              <w:rPr>
                <w:rFonts w:ascii="Times New Roman" w:eastAsia="Calibri" w:hAnsi="Times New Roman" w:cs="David"/>
                <w:rtl/>
              </w:rPr>
              <w:t xml:space="preserve"> </w:t>
            </w:r>
            <w:r w:rsidRPr="00316511">
              <w:rPr>
                <w:rFonts w:ascii="Times New Roman" w:eastAsia="Calibri" w:hAnsi="Times New Roman" w:cs="David" w:hint="cs"/>
                <w:rtl/>
              </w:rPr>
              <w:t>תגובת</w:t>
            </w:r>
            <w:r w:rsidRPr="00316511">
              <w:rPr>
                <w:rFonts w:ascii="Times New Roman" w:eastAsia="Calibri" w:hAnsi="Times New Roman" w:cs="David"/>
                <w:rtl/>
              </w:rPr>
              <w:t xml:space="preserve"> </w:t>
            </w:r>
            <w:r w:rsidRPr="00316511">
              <w:rPr>
                <w:rFonts w:ascii="Times New Roman" w:eastAsia="Calibri" w:hAnsi="Times New Roman" w:cs="David" w:hint="cs"/>
                <w:rtl/>
              </w:rPr>
              <w:t>רשות המיסים</w:t>
            </w:r>
            <w:r w:rsidRPr="00316511">
              <w:rPr>
                <w:rFonts w:ascii="Times New Roman" w:eastAsia="Calibri" w:hAnsi="Times New Roman" w:cs="David"/>
                <w:rtl/>
              </w:rPr>
              <w:t xml:space="preserve"> </w:t>
            </w:r>
            <w:r w:rsidRPr="00316511">
              <w:rPr>
                <w:rFonts w:ascii="Times New Roman" w:eastAsia="Calibri" w:hAnsi="Times New Roman" w:cs="David" w:hint="cs"/>
                <w:rtl/>
              </w:rPr>
              <w:t>למסמך</w:t>
            </w:r>
            <w:r w:rsidRPr="00316511">
              <w:rPr>
                <w:rFonts w:ascii="Times New Roman" w:eastAsia="Calibri" w:hAnsi="Times New Roman" w:cs="David"/>
                <w:rtl/>
              </w:rPr>
              <w:t xml:space="preserve"> </w:t>
            </w:r>
            <w:r w:rsidRPr="00316511">
              <w:rPr>
                <w:rFonts w:ascii="Times New Roman" w:eastAsia="Calibri" w:hAnsi="Times New Roman" w:cs="David" w:hint="cs"/>
                <w:rtl/>
              </w:rPr>
              <w:t>ו</w:t>
            </w:r>
            <w:r w:rsidRPr="00316511">
              <w:rPr>
                <w:rFonts w:ascii="Times New Roman" w:eastAsia="Calibri" w:hAnsi="Times New Roman" w:cs="David"/>
                <w:rtl/>
              </w:rPr>
              <w:t>/</w:t>
            </w:r>
            <w:r w:rsidRPr="00316511">
              <w:rPr>
                <w:rFonts w:ascii="Times New Roman" w:eastAsia="Calibri" w:hAnsi="Times New Roman" w:cs="David" w:hint="cs"/>
                <w:rtl/>
              </w:rPr>
              <w:t>או</w:t>
            </w:r>
            <w:r w:rsidRPr="00316511">
              <w:rPr>
                <w:rFonts w:ascii="Times New Roman" w:eastAsia="Calibri" w:hAnsi="Times New Roman" w:cs="David"/>
                <w:rtl/>
              </w:rPr>
              <w:t xml:space="preserve"> </w:t>
            </w:r>
            <w:r w:rsidRPr="00316511">
              <w:rPr>
                <w:rFonts w:ascii="Times New Roman" w:eastAsia="Calibri" w:hAnsi="Times New Roman" w:cs="David" w:hint="cs"/>
                <w:rtl/>
              </w:rPr>
              <w:t>למוצר</w:t>
            </w:r>
            <w:r w:rsidRPr="00316511">
              <w:rPr>
                <w:rFonts w:ascii="Times New Roman" w:eastAsia="Calibri" w:hAnsi="Times New Roman" w:cs="David"/>
                <w:rtl/>
              </w:rPr>
              <w:t xml:space="preserve"> </w:t>
            </w:r>
            <w:r w:rsidRPr="00316511">
              <w:rPr>
                <w:rFonts w:ascii="Times New Roman" w:eastAsia="Calibri" w:hAnsi="Times New Roman" w:cs="David" w:hint="cs"/>
                <w:rtl/>
              </w:rPr>
              <w:t>בפרק</w:t>
            </w:r>
            <w:r w:rsidRPr="00316511">
              <w:rPr>
                <w:rFonts w:ascii="Times New Roman" w:eastAsia="Calibri" w:hAnsi="Times New Roman" w:cs="David"/>
                <w:rtl/>
              </w:rPr>
              <w:t xml:space="preserve"> </w:t>
            </w:r>
            <w:r w:rsidRPr="00316511">
              <w:rPr>
                <w:rFonts w:ascii="Times New Roman" w:eastAsia="Calibri" w:hAnsi="Times New Roman" w:cs="David" w:hint="cs"/>
                <w:rtl/>
              </w:rPr>
              <w:t>זמן</w:t>
            </w:r>
            <w:r w:rsidRPr="00316511">
              <w:rPr>
                <w:rFonts w:ascii="Times New Roman" w:eastAsia="Calibri" w:hAnsi="Times New Roman" w:cs="David"/>
                <w:rtl/>
              </w:rPr>
              <w:t xml:space="preserve"> </w:t>
            </w:r>
            <w:r w:rsidRPr="00316511">
              <w:rPr>
                <w:rFonts w:ascii="Times New Roman" w:eastAsia="Calibri" w:hAnsi="Times New Roman" w:cs="David" w:hint="cs"/>
                <w:rtl/>
              </w:rPr>
              <w:t>של</w:t>
            </w:r>
            <w:r w:rsidRPr="00316511">
              <w:rPr>
                <w:rFonts w:ascii="Times New Roman" w:eastAsia="Calibri" w:hAnsi="Times New Roman" w:cs="David"/>
                <w:rtl/>
              </w:rPr>
              <w:t xml:space="preserve"> 7 </w:t>
            </w:r>
            <w:r w:rsidRPr="00316511">
              <w:rPr>
                <w:rFonts w:ascii="Times New Roman" w:eastAsia="Calibri" w:hAnsi="Times New Roman" w:cs="David" w:hint="cs"/>
                <w:rtl/>
              </w:rPr>
              <w:t>הימים</w:t>
            </w:r>
            <w:r w:rsidRPr="00316511">
              <w:rPr>
                <w:rFonts w:ascii="Times New Roman" w:eastAsia="Calibri" w:hAnsi="Times New Roman" w:cs="David"/>
                <w:rtl/>
              </w:rPr>
              <w:t xml:space="preserve"> </w:t>
            </w:r>
            <w:r w:rsidRPr="00316511">
              <w:rPr>
                <w:rFonts w:ascii="Times New Roman" w:eastAsia="Calibri" w:hAnsi="Times New Roman" w:cs="David" w:hint="cs"/>
                <w:rtl/>
              </w:rPr>
              <w:t>הנ</w:t>
            </w:r>
            <w:r w:rsidRPr="00316511">
              <w:rPr>
                <w:rFonts w:ascii="Times New Roman" w:eastAsia="Calibri" w:hAnsi="Times New Roman" w:cs="David"/>
                <w:rtl/>
              </w:rPr>
              <w:t>"</w:t>
            </w:r>
            <w:r w:rsidRPr="00316511">
              <w:rPr>
                <w:rFonts w:ascii="Times New Roman" w:eastAsia="Calibri" w:hAnsi="Times New Roman" w:cs="David" w:hint="cs"/>
                <w:rtl/>
              </w:rPr>
              <w:t>ל</w:t>
            </w:r>
            <w:r w:rsidRPr="00316511">
              <w:rPr>
                <w:rFonts w:ascii="Times New Roman" w:eastAsia="Calibri" w:hAnsi="Times New Roman" w:cs="David"/>
                <w:rtl/>
              </w:rPr>
              <w:t xml:space="preserve">, </w:t>
            </w:r>
            <w:r w:rsidRPr="00316511">
              <w:rPr>
                <w:rFonts w:ascii="Times New Roman" w:eastAsia="Calibri" w:hAnsi="Times New Roman" w:cs="David" w:hint="cs"/>
                <w:rtl/>
              </w:rPr>
              <w:t>ייחשב</w:t>
            </w:r>
            <w:r w:rsidRPr="00316511">
              <w:rPr>
                <w:rFonts w:ascii="Times New Roman" w:eastAsia="Calibri" w:hAnsi="Times New Roman" w:cs="David"/>
                <w:rtl/>
              </w:rPr>
              <w:t xml:space="preserve"> </w:t>
            </w:r>
            <w:r w:rsidRPr="00316511">
              <w:rPr>
                <w:rFonts w:ascii="Times New Roman" w:eastAsia="Calibri" w:hAnsi="Times New Roman" w:cs="David" w:hint="cs"/>
                <w:rtl/>
              </w:rPr>
              <w:t>המסמך</w:t>
            </w:r>
            <w:r w:rsidRPr="00316511">
              <w:rPr>
                <w:rFonts w:ascii="Times New Roman" w:eastAsia="Calibri" w:hAnsi="Times New Roman" w:cs="David"/>
                <w:rtl/>
              </w:rPr>
              <w:t xml:space="preserve"> </w:t>
            </w:r>
            <w:r w:rsidRPr="00316511">
              <w:rPr>
                <w:rFonts w:ascii="Times New Roman" w:eastAsia="Calibri" w:hAnsi="Times New Roman" w:cs="David" w:hint="cs"/>
                <w:rtl/>
              </w:rPr>
              <w:t>ו</w:t>
            </w:r>
            <w:r w:rsidRPr="00316511">
              <w:rPr>
                <w:rFonts w:ascii="Times New Roman" w:eastAsia="Calibri" w:hAnsi="Times New Roman" w:cs="David"/>
                <w:rtl/>
              </w:rPr>
              <w:t>/</w:t>
            </w:r>
            <w:r w:rsidRPr="00316511">
              <w:rPr>
                <w:rFonts w:ascii="Times New Roman" w:eastAsia="Calibri" w:hAnsi="Times New Roman" w:cs="David" w:hint="cs"/>
                <w:rtl/>
              </w:rPr>
              <w:t>או</w:t>
            </w:r>
            <w:r w:rsidRPr="00316511">
              <w:rPr>
                <w:rFonts w:ascii="Times New Roman" w:eastAsia="Calibri" w:hAnsi="Times New Roman" w:cs="David"/>
                <w:rtl/>
              </w:rPr>
              <w:t xml:space="preserve"> </w:t>
            </w:r>
            <w:r w:rsidRPr="00316511">
              <w:rPr>
                <w:rFonts w:ascii="Times New Roman" w:eastAsia="Calibri" w:hAnsi="Times New Roman" w:cs="David" w:hint="cs"/>
                <w:rtl/>
              </w:rPr>
              <w:t>המוצר</w:t>
            </w:r>
            <w:r w:rsidRPr="00316511">
              <w:rPr>
                <w:rFonts w:ascii="Times New Roman" w:eastAsia="Calibri" w:hAnsi="Times New Roman" w:cs="David"/>
                <w:rtl/>
              </w:rPr>
              <w:t xml:space="preserve"> </w:t>
            </w:r>
            <w:r w:rsidRPr="00316511">
              <w:rPr>
                <w:rFonts w:ascii="Times New Roman" w:eastAsia="Calibri" w:hAnsi="Times New Roman" w:cs="David" w:hint="cs"/>
                <w:rtl/>
              </w:rPr>
              <w:t>כמאושר</w:t>
            </w:r>
            <w:r w:rsidRPr="00316511">
              <w:rPr>
                <w:rFonts w:ascii="Times New Roman" w:eastAsia="Calibri" w:hAnsi="Times New Roman" w:cs="David"/>
                <w:rtl/>
              </w:rPr>
              <w:t xml:space="preserve">.  </w:t>
            </w:r>
          </w:p>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rtl/>
              </w:rPr>
              <w:t>(4)</w:t>
            </w:r>
            <w:r w:rsidRPr="00316511">
              <w:rPr>
                <w:rFonts w:ascii="Times New Roman" w:eastAsia="Calibri" w:hAnsi="Times New Roman" w:cs="David" w:hint="cs"/>
                <w:rtl/>
              </w:rPr>
              <w:t xml:space="preserve"> יעשה</w:t>
            </w:r>
            <w:r w:rsidRPr="00316511">
              <w:rPr>
                <w:rFonts w:ascii="Times New Roman" w:eastAsia="Calibri" w:hAnsi="Times New Roman" w:cs="David"/>
                <w:rtl/>
              </w:rPr>
              <w:t xml:space="preserve"> </w:t>
            </w:r>
            <w:r w:rsidRPr="00316511">
              <w:rPr>
                <w:rFonts w:ascii="Times New Roman" w:eastAsia="Calibri" w:hAnsi="Times New Roman" w:cs="David" w:hint="cs"/>
                <w:rtl/>
              </w:rPr>
              <w:t>שימוש</w:t>
            </w:r>
            <w:r w:rsidRPr="00316511">
              <w:rPr>
                <w:rFonts w:ascii="Times New Roman" w:eastAsia="Calibri" w:hAnsi="Times New Roman" w:cs="David"/>
                <w:rtl/>
              </w:rPr>
              <w:t xml:space="preserve"> </w:t>
            </w:r>
            <w:r w:rsidRPr="00316511">
              <w:rPr>
                <w:rFonts w:ascii="Times New Roman" w:eastAsia="Calibri" w:hAnsi="Times New Roman" w:cs="David" w:hint="cs"/>
                <w:rtl/>
              </w:rPr>
              <w:t>במוצרים</w:t>
            </w:r>
            <w:r w:rsidRPr="00316511">
              <w:rPr>
                <w:rFonts w:ascii="Times New Roman" w:eastAsia="Calibri" w:hAnsi="Times New Roman" w:cs="David"/>
                <w:rtl/>
              </w:rPr>
              <w:t xml:space="preserve"> </w:t>
            </w:r>
            <w:r w:rsidRPr="00316511">
              <w:rPr>
                <w:rFonts w:ascii="Times New Roman" w:eastAsia="Calibri" w:hAnsi="Times New Roman" w:cs="David" w:hint="cs"/>
                <w:rtl/>
              </w:rPr>
              <w:t>בהתאם</w:t>
            </w:r>
            <w:r w:rsidRPr="00316511">
              <w:rPr>
                <w:rFonts w:ascii="Times New Roman" w:eastAsia="Calibri" w:hAnsi="Times New Roman" w:cs="David"/>
                <w:rtl/>
              </w:rPr>
              <w:t xml:space="preserve"> </w:t>
            </w:r>
            <w:r w:rsidRPr="00316511">
              <w:rPr>
                <w:rFonts w:ascii="Times New Roman" w:eastAsia="Calibri" w:hAnsi="Times New Roman" w:cs="David" w:hint="cs"/>
                <w:rtl/>
              </w:rPr>
              <w:t>לתנאי</w:t>
            </w:r>
            <w:r w:rsidRPr="00316511">
              <w:rPr>
                <w:rFonts w:ascii="Times New Roman" w:eastAsia="Calibri" w:hAnsi="Times New Roman" w:cs="David"/>
                <w:rtl/>
              </w:rPr>
              <w:t xml:space="preserve"> </w:t>
            </w:r>
            <w:r w:rsidRPr="00316511">
              <w:rPr>
                <w:rFonts w:ascii="Times New Roman" w:eastAsia="Calibri" w:hAnsi="Times New Roman" w:cs="David" w:hint="cs"/>
                <w:rtl/>
              </w:rPr>
              <w:t>הרישיון</w:t>
            </w:r>
            <w:r w:rsidRPr="00316511">
              <w:rPr>
                <w:rFonts w:ascii="Times New Roman" w:eastAsia="Calibri" w:hAnsi="Times New Roman" w:cs="David"/>
                <w:rtl/>
              </w:rPr>
              <w:t xml:space="preserve"> </w:t>
            </w:r>
            <w:r w:rsidRPr="00316511">
              <w:rPr>
                <w:rFonts w:ascii="Times New Roman" w:eastAsia="Calibri" w:hAnsi="Times New Roman" w:cs="David" w:hint="cs"/>
                <w:rtl/>
              </w:rPr>
              <w:t>לשימוש</w:t>
            </w:r>
            <w:r w:rsidRPr="00316511">
              <w:rPr>
                <w:rFonts w:ascii="Times New Roman" w:eastAsia="Calibri" w:hAnsi="Times New Roman" w:cs="David"/>
                <w:rtl/>
              </w:rPr>
              <w:t xml:space="preserve"> </w:t>
            </w:r>
            <w:r w:rsidRPr="00316511">
              <w:rPr>
                <w:rFonts w:ascii="Times New Roman" w:eastAsia="Calibri" w:hAnsi="Times New Roman" w:cs="David" w:hint="cs"/>
                <w:rtl/>
              </w:rPr>
              <w:t>במוצר</w:t>
            </w:r>
            <w:r w:rsidRPr="00316511">
              <w:rPr>
                <w:rFonts w:ascii="Times New Roman" w:eastAsia="Calibri" w:hAnsi="Times New Roman" w:cs="David"/>
                <w:rtl/>
              </w:rPr>
              <w:t xml:space="preserve"> </w:t>
            </w:r>
            <w:r w:rsidRPr="00316511">
              <w:rPr>
                <w:rFonts w:ascii="Times New Roman" w:eastAsia="Calibri" w:hAnsi="Times New Roman" w:cs="David" w:hint="cs"/>
                <w:rtl/>
              </w:rPr>
              <w:t>של</w:t>
            </w:r>
            <w:r w:rsidRPr="00316511">
              <w:rPr>
                <w:rFonts w:ascii="Times New Roman" w:eastAsia="Calibri" w:hAnsi="Times New Roman" w:cs="David"/>
                <w:rtl/>
              </w:rPr>
              <w:t xml:space="preserve"> </w:t>
            </w:r>
            <w:r w:rsidRPr="00316511">
              <w:rPr>
                <w:rFonts w:ascii="Times New Roman" w:eastAsia="Calibri" w:hAnsi="Times New Roman" w:cs="David" w:hint="cs"/>
                <w:rtl/>
              </w:rPr>
              <w:t>היצרן</w:t>
            </w:r>
            <w:r w:rsidRPr="00316511">
              <w:rPr>
                <w:rFonts w:ascii="Times New Roman" w:eastAsia="Calibri" w:hAnsi="Times New Roman" w:cs="David"/>
                <w:rtl/>
              </w:rPr>
              <w:t>.</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6 בולט שישי</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 xml:space="preserve">נבקש לתקן את התקופה ל </w:t>
            </w:r>
            <w:r w:rsidRPr="00316511">
              <w:rPr>
                <w:rFonts w:ascii="Times New Roman" w:eastAsia="Calibri" w:hAnsi="Times New Roman" w:cs="David"/>
                <w:rtl/>
              </w:rPr>
              <w:t>–</w:t>
            </w:r>
            <w:r w:rsidRPr="00316511">
              <w:rPr>
                <w:rFonts w:ascii="Times New Roman" w:eastAsia="Calibri" w:hAnsi="Times New Roman" w:cs="David" w:hint="cs"/>
                <w:rtl/>
              </w:rPr>
              <w:t xml:space="preserve"> 60 יום, כאמור בסעיף 27 לחוזה. </w:t>
            </w:r>
          </w:p>
        </w:tc>
        <w:tc>
          <w:tcPr>
            <w:tcW w:w="2735" w:type="dxa"/>
          </w:tcPr>
          <w:p w:rsidR="00CC0615" w:rsidRPr="00316511" w:rsidRDefault="00CC0615" w:rsidP="00CC0615">
            <w:pPr>
              <w:spacing w:after="0" w:line="240" w:lineRule="auto"/>
              <w:jc w:val="both"/>
              <w:rPr>
                <w:rFonts w:ascii="Times New Roman" w:eastAsia="Calibri" w:hAnsi="Times New Roman" w:cs="David"/>
                <w:rtl/>
              </w:rPr>
            </w:pPr>
            <w:r>
              <w:rPr>
                <w:rFonts w:ascii="Times New Roman" w:eastAsia="Calibri" w:hAnsi="Times New Roman" w:cs="David" w:hint="cs"/>
                <w:rtl/>
              </w:rPr>
              <w:t>הבקשה מאושרת. במקום המספר 21 יבוא המספר 60</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6 בולט שמיני</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 xml:space="preserve">נבקש לציין כי במקרה של סיום ההתקשרות, ישלם המזמין לספק גם הוצאות שנשא בהן ואינן ניתנות לביטול, כפי האמור בסעיף 27 לחוזה. </w:t>
            </w:r>
          </w:p>
        </w:tc>
        <w:tc>
          <w:tcPr>
            <w:tcW w:w="2735" w:type="dxa"/>
          </w:tcPr>
          <w:p w:rsidR="00CC0615" w:rsidRPr="00316511" w:rsidRDefault="00CC0615" w:rsidP="00CC0615">
            <w:pPr>
              <w:spacing w:after="0" w:line="240" w:lineRule="auto"/>
              <w:jc w:val="both"/>
              <w:rPr>
                <w:rFonts w:ascii="Times New Roman" w:eastAsia="Calibri" w:hAnsi="Times New Roman" w:cs="David"/>
                <w:rtl/>
              </w:rPr>
            </w:pPr>
            <w:r>
              <w:rPr>
                <w:rFonts w:ascii="Times New Roman" w:eastAsia="Calibri" w:hAnsi="Times New Roman" w:cs="David" w:hint="cs"/>
                <w:rtl/>
              </w:rPr>
              <w:t>במקרה של סיום מוקדם של ההתקשרות יחול האמור בסעיף 27 להסכם ההתקשרות</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15 בולט ראשון</w:t>
            </w:r>
          </w:p>
        </w:tc>
        <w:tc>
          <w:tcPr>
            <w:tcW w:w="3066" w:type="dxa"/>
            <w:shd w:val="clear" w:color="auto" w:fill="auto"/>
          </w:tcPr>
          <w:p w:rsidR="00CC0615" w:rsidRPr="00316511" w:rsidRDefault="00CC0615" w:rsidP="00F65CC8">
            <w:pPr>
              <w:spacing w:after="0" w:line="240" w:lineRule="auto"/>
              <w:jc w:val="both"/>
              <w:rPr>
                <w:rFonts w:ascii="Calibri" w:eastAsia="Calibri" w:hAnsi="Calibri" w:cs="David"/>
                <w:rtl/>
              </w:rPr>
            </w:pPr>
            <w:r w:rsidRPr="00316511">
              <w:rPr>
                <w:rFonts w:ascii="Calibri" w:eastAsia="Calibri" w:hAnsi="Calibri" w:cs="David" w:hint="cs"/>
                <w:rtl/>
              </w:rPr>
              <w:t>נבקש להבהיר כי הספק לא יהיה מחויב לבצע פעולות העומדות בניגוד לשיקול דעתו המקצועי, וככל ש</w:t>
            </w:r>
            <w:r w:rsidR="00F65CC8">
              <w:rPr>
                <w:rFonts w:ascii="Calibri" w:eastAsia="Calibri" w:hAnsi="Calibri" w:cs="David" w:hint="cs"/>
                <w:rtl/>
              </w:rPr>
              <w:t>י</w:t>
            </w:r>
            <w:r w:rsidRPr="00316511">
              <w:rPr>
                <w:rFonts w:ascii="Calibri" w:eastAsia="Calibri" w:hAnsi="Calibri" w:cs="David" w:hint="cs"/>
                <w:rtl/>
              </w:rPr>
              <w:t>ידרש לעשות כן לא יהיה אחראי לנזקים שיגרמו עקב ביצוע הוראות כאמור.</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16 בולט חמישי</w:t>
            </w:r>
          </w:p>
        </w:tc>
        <w:tc>
          <w:tcPr>
            <w:tcW w:w="3066" w:type="dxa"/>
            <w:shd w:val="clear" w:color="auto" w:fill="auto"/>
          </w:tcPr>
          <w:p w:rsidR="00CC0615" w:rsidRPr="00316511" w:rsidRDefault="00CC0615" w:rsidP="00CC0615">
            <w:pPr>
              <w:spacing w:after="0" w:line="240" w:lineRule="auto"/>
              <w:jc w:val="both"/>
              <w:rPr>
                <w:rFonts w:ascii="Calibri" w:eastAsia="Calibri" w:hAnsi="Calibri" w:cs="David"/>
                <w:rtl/>
              </w:rPr>
            </w:pPr>
            <w:r w:rsidRPr="00316511">
              <w:rPr>
                <w:rFonts w:ascii="Times New Roman" w:eastAsia="Times New Roman" w:hAnsi="Times New Roman" w:cs="David" w:hint="cs"/>
                <w:rtl/>
                <w:lang w:eastAsia="he-IL"/>
              </w:rPr>
              <w:t>מאחר ומדובר במוצרים של צד שלישי, היצרן, הספק אינו יכול להתחייב כנדרש בסעיף וייתכן והמזמין יידרש לאשר את תנאי השימוש של היצרן בכל מוצר כתנאי להתקנתו.</w:t>
            </w:r>
          </w:p>
        </w:tc>
        <w:tc>
          <w:tcPr>
            <w:tcW w:w="2735" w:type="dxa"/>
          </w:tcPr>
          <w:p w:rsidR="00CC0615" w:rsidRPr="00316511" w:rsidRDefault="00BB515F" w:rsidP="00CC0615">
            <w:pPr>
              <w:spacing w:after="0" w:line="240" w:lineRule="auto"/>
              <w:jc w:val="both"/>
              <w:rPr>
                <w:rFonts w:ascii="Times New Roman" w:eastAsia="Times New Roman" w:hAnsi="Times New Roman" w:cs="David"/>
                <w:rtl/>
                <w:lang w:eastAsia="he-IL"/>
              </w:rPr>
            </w:pPr>
            <w:r>
              <w:rPr>
                <w:rFonts w:ascii="Times New Roman" w:eastAsia="Times New Roman" w:hAnsi="Times New Roman" w:cs="David" w:hint="cs"/>
                <w:rtl/>
                <w:lang w:eastAsia="he-IL"/>
              </w:rPr>
              <w:t>הפסקה והרישוי כפופה להוראות השימוש של היצרן</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17 בולט ראשון</w:t>
            </w:r>
          </w:p>
        </w:tc>
        <w:tc>
          <w:tcPr>
            <w:tcW w:w="3066" w:type="dxa"/>
            <w:shd w:val="clear" w:color="auto" w:fill="auto"/>
          </w:tcPr>
          <w:p w:rsidR="00CC0615" w:rsidRPr="00316511" w:rsidRDefault="00CC0615" w:rsidP="00CC0615">
            <w:pPr>
              <w:spacing w:after="0" w:line="240" w:lineRule="auto"/>
              <w:jc w:val="both"/>
              <w:rPr>
                <w:rFonts w:ascii="Arial" w:eastAsia="Calibri" w:hAnsi="Arial" w:cs="David"/>
                <w:rtl/>
              </w:rPr>
            </w:pPr>
            <w:r w:rsidRPr="00316511">
              <w:rPr>
                <w:rFonts w:ascii="Arial" w:eastAsia="Calibri" w:hAnsi="Arial" w:cs="David" w:hint="cs"/>
                <w:rtl/>
              </w:rPr>
              <w:t>במסגרת המכרז מספק הספק מוצר מדף של צד ג'. אין לספק שליטה ביחס להפרת זכויות יוצרים של צד שלישי במוצרי היצרן. ככל שיתברר שיש הפרה, לרשות המיסים תעמוד זכות כלפי יצרן הציוד ככל שיש כזו על פי תנאי הר</w:t>
            </w:r>
            <w:r w:rsidR="00F65CC8">
              <w:rPr>
                <w:rFonts w:ascii="Arial" w:eastAsia="Calibri" w:hAnsi="Arial" w:cs="David" w:hint="cs"/>
                <w:rtl/>
              </w:rPr>
              <w:t>י</w:t>
            </w:r>
            <w:r w:rsidRPr="00316511">
              <w:rPr>
                <w:rFonts w:ascii="Arial" w:eastAsia="Calibri" w:hAnsi="Arial" w:cs="David" w:hint="cs"/>
                <w:rtl/>
              </w:rPr>
              <w:t>שיון של הרכיב הרלוונטי ולספק לא צריכה להיות אחריות מעבר לכך כלפי רשות המיסים, שהרי הספק לא יכול להתחייב מעבר למה שהיצרן מוכן להתחייב.</w:t>
            </w:r>
          </w:p>
          <w:p w:rsidR="00CC0615" w:rsidRPr="00316511" w:rsidRDefault="00CC0615" w:rsidP="00CC0615">
            <w:pPr>
              <w:spacing w:after="0" w:line="240" w:lineRule="auto"/>
              <w:jc w:val="both"/>
              <w:rPr>
                <w:rFonts w:ascii="Calibri" w:eastAsia="Calibri" w:hAnsi="Calibri" w:cs="David"/>
                <w:rtl/>
              </w:rPr>
            </w:pP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17 בולט שלישי</w:t>
            </w:r>
          </w:p>
        </w:tc>
        <w:tc>
          <w:tcPr>
            <w:tcW w:w="3066" w:type="dxa"/>
            <w:shd w:val="clear" w:color="auto" w:fill="auto"/>
          </w:tcPr>
          <w:p w:rsidR="00CC0615" w:rsidRPr="00316511" w:rsidRDefault="00CC0615" w:rsidP="00CC0615">
            <w:pPr>
              <w:spacing w:after="0" w:line="240" w:lineRule="auto"/>
              <w:jc w:val="both"/>
              <w:rPr>
                <w:rFonts w:ascii="Calibri" w:eastAsia="Calibri" w:hAnsi="Calibri" w:cs="David"/>
                <w:rtl/>
              </w:rPr>
            </w:pPr>
            <w:r w:rsidRPr="00316511">
              <w:rPr>
                <w:rFonts w:ascii="Calibri" w:eastAsia="Calibri" w:hAnsi="Calibri" w:cs="David" w:hint="cs"/>
                <w:rtl/>
              </w:rPr>
              <w:t xml:space="preserve">ככל שמדובר במוצר מדף של היצרן </w:t>
            </w:r>
            <w:r w:rsidRPr="00316511">
              <w:rPr>
                <w:rFonts w:ascii="Calibri" w:eastAsia="Calibri" w:hAnsi="Calibri" w:cs="David"/>
                <w:rtl/>
              </w:rPr>
              <w:t>–</w:t>
            </w:r>
            <w:r w:rsidRPr="00316511">
              <w:rPr>
                <w:rFonts w:ascii="Calibri" w:eastAsia="Calibri" w:hAnsi="Calibri" w:cs="David" w:hint="cs"/>
                <w:rtl/>
              </w:rPr>
              <w:t xml:space="preserve"> ראו הערתנו לבולט הראשון לעיל. </w:t>
            </w:r>
          </w:p>
          <w:p w:rsidR="00CC0615" w:rsidRPr="00316511" w:rsidRDefault="00CC0615" w:rsidP="00CC0615">
            <w:pPr>
              <w:spacing w:after="0" w:line="240" w:lineRule="auto"/>
              <w:jc w:val="both"/>
              <w:rPr>
                <w:rFonts w:ascii="Calibri" w:eastAsia="Calibri" w:hAnsi="Calibri" w:cs="David"/>
                <w:rtl/>
              </w:rPr>
            </w:pPr>
            <w:r w:rsidRPr="00316511">
              <w:rPr>
                <w:rFonts w:ascii="Calibri" w:eastAsia="Calibri" w:hAnsi="Calibri" w:cs="David" w:hint="cs"/>
                <w:rtl/>
              </w:rPr>
              <w:t>לחלופין נבקש:</w:t>
            </w:r>
          </w:p>
          <w:p w:rsidR="00CC0615" w:rsidRPr="00316511" w:rsidRDefault="00CC0615" w:rsidP="00CC0615">
            <w:pPr>
              <w:numPr>
                <w:ilvl w:val="0"/>
                <w:numId w:val="7"/>
              </w:numPr>
              <w:spacing w:after="0" w:line="240" w:lineRule="auto"/>
              <w:ind w:left="328" w:hanging="328"/>
              <w:jc w:val="both"/>
              <w:rPr>
                <w:rFonts w:ascii="Calibri" w:eastAsia="Calibri" w:hAnsi="Calibri" w:cs="David"/>
              </w:rPr>
            </w:pPr>
            <w:r w:rsidRPr="00316511">
              <w:rPr>
                <w:rFonts w:ascii="Calibri" w:eastAsia="Calibri" w:hAnsi="Calibri" w:cs="David" w:hint="cs"/>
                <w:rtl/>
              </w:rPr>
              <w:t>להבהיר כי התחייבות הספק לשיפוי תהא כפופה לפסק דין חלוט</w:t>
            </w:r>
            <w:r w:rsidRPr="00316511">
              <w:rPr>
                <w:rFonts w:ascii="Calibri" w:eastAsia="Calibri" w:hAnsi="Calibri" w:cs="David"/>
                <w:rtl/>
              </w:rPr>
              <w:t xml:space="preserve"> של ערכאה שיפוטית מוסמכת</w:t>
            </w:r>
            <w:r w:rsidRPr="00316511">
              <w:rPr>
                <w:rFonts w:ascii="Calibri" w:eastAsia="Calibri" w:hAnsi="Calibri" w:cs="David" w:hint="cs"/>
                <w:rtl/>
              </w:rPr>
              <w:t>;</w:t>
            </w:r>
          </w:p>
          <w:p w:rsidR="00CC0615" w:rsidRPr="00316511" w:rsidRDefault="00CC0615" w:rsidP="00CC0615">
            <w:pPr>
              <w:numPr>
                <w:ilvl w:val="0"/>
                <w:numId w:val="7"/>
              </w:numPr>
              <w:spacing w:after="0" w:line="240" w:lineRule="auto"/>
              <w:ind w:left="328" w:hanging="328"/>
              <w:jc w:val="both"/>
              <w:rPr>
                <w:rFonts w:ascii="Calibri" w:eastAsia="Calibri" w:hAnsi="Calibri" w:cs="David"/>
              </w:rPr>
            </w:pPr>
            <w:r w:rsidRPr="00316511">
              <w:rPr>
                <w:rFonts w:ascii="Calibri" w:eastAsia="Calibri" w:hAnsi="Calibri" w:cs="David" w:hint="cs"/>
                <w:rtl/>
              </w:rPr>
              <w:t>כי תינתן לספק השליטה על ניהול ההגנה מפני תביעה כאמור וכי רשות המיסים לא תתפשר בכל תביעה כאמור ללא קבלת הסכמת הספק מראש ובכתב</w:t>
            </w:r>
            <w:r w:rsidRPr="00316511">
              <w:rPr>
                <w:rFonts w:ascii="Times New Roman" w:eastAsia="Calibri" w:hAnsi="Times New Roman" w:cs="David" w:hint="cs"/>
                <w:rtl/>
              </w:rPr>
              <w:t xml:space="preserve"> וכי בכל מקרה לא יתחייב ולא יקבל בשם הספק כל התחייבות אשר עשויה להטיל עליו אחריות או חבות כלשהי</w:t>
            </w:r>
            <w:r w:rsidRPr="00316511">
              <w:rPr>
                <w:rFonts w:ascii="Calibri" w:eastAsia="Calibri" w:hAnsi="Calibri" w:cs="David" w:hint="cs"/>
                <w:rtl/>
              </w:rPr>
              <w:t>;</w:t>
            </w:r>
          </w:p>
          <w:p w:rsidR="00CC0615" w:rsidRPr="00316511" w:rsidRDefault="00CC0615" w:rsidP="00CC0615">
            <w:pPr>
              <w:numPr>
                <w:ilvl w:val="0"/>
                <w:numId w:val="7"/>
              </w:numPr>
              <w:spacing w:after="0" w:line="240" w:lineRule="auto"/>
              <w:ind w:left="328" w:hanging="328"/>
              <w:jc w:val="both"/>
              <w:rPr>
                <w:rFonts w:ascii="Calibri" w:eastAsia="Calibri" w:hAnsi="Calibri" w:cs="David"/>
              </w:rPr>
            </w:pPr>
            <w:r w:rsidRPr="00316511">
              <w:rPr>
                <w:rFonts w:ascii="Calibri" w:eastAsia="Calibri" w:hAnsi="Calibri" w:cs="David" w:hint="cs"/>
                <w:rtl/>
              </w:rPr>
              <w:t xml:space="preserve">להבהיר כי לספק </w:t>
            </w:r>
            <w:r w:rsidRPr="00316511">
              <w:rPr>
                <w:rFonts w:ascii="Calibri" w:eastAsia="Calibri" w:hAnsi="Calibri" w:cs="David"/>
                <w:rtl/>
              </w:rPr>
              <w:t>לא תהא כל חבות או אחריות בגין כל תביעה הנובעת מ:</w:t>
            </w:r>
            <w:r w:rsidRPr="00316511">
              <w:rPr>
                <w:rFonts w:ascii="Calibri" w:eastAsia="Calibri" w:hAnsi="Calibri" w:cs="David" w:hint="cs"/>
                <w:rtl/>
              </w:rPr>
              <w:t xml:space="preserve"> (1) </w:t>
            </w:r>
            <w:r w:rsidRPr="00316511">
              <w:rPr>
                <w:rFonts w:ascii="Calibri" w:eastAsia="Calibri" w:hAnsi="Calibri" w:cs="David"/>
                <w:rtl/>
              </w:rPr>
              <w:t xml:space="preserve">עמידת </w:t>
            </w:r>
            <w:r w:rsidRPr="00316511">
              <w:rPr>
                <w:rFonts w:ascii="Calibri" w:eastAsia="Calibri" w:hAnsi="Calibri" w:cs="David" w:hint="cs"/>
                <w:rtl/>
              </w:rPr>
              <w:t>הספק</w:t>
            </w:r>
            <w:r w:rsidRPr="00316511">
              <w:rPr>
                <w:rFonts w:ascii="Calibri" w:eastAsia="Calibri" w:hAnsi="Calibri" w:cs="David"/>
                <w:rtl/>
              </w:rPr>
              <w:t xml:space="preserve"> בתכנוני, במפרטי או בהוראות רשות המיסים</w:t>
            </w:r>
            <w:r w:rsidRPr="00316511">
              <w:rPr>
                <w:rFonts w:ascii="Calibri" w:eastAsia="Calibri" w:hAnsi="Calibri" w:cs="David" w:hint="cs"/>
                <w:rtl/>
              </w:rPr>
              <w:t xml:space="preserve">; (2) </w:t>
            </w:r>
            <w:r w:rsidRPr="00316511">
              <w:rPr>
                <w:rFonts w:ascii="Calibri" w:eastAsia="Calibri" w:hAnsi="Calibri" w:cs="David"/>
                <w:rtl/>
              </w:rPr>
              <w:t xml:space="preserve">שימוש של </w:t>
            </w:r>
            <w:r w:rsidRPr="00316511">
              <w:rPr>
                <w:rFonts w:ascii="Calibri" w:eastAsia="Calibri" w:hAnsi="Calibri" w:cs="David" w:hint="cs"/>
                <w:rtl/>
              </w:rPr>
              <w:t>הספק</w:t>
            </w:r>
            <w:r w:rsidRPr="00316511">
              <w:rPr>
                <w:rFonts w:ascii="Calibri" w:eastAsia="Calibri" w:hAnsi="Calibri" w:cs="David"/>
                <w:rtl/>
              </w:rPr>
              <w:t xml:space="preserve"> במידע טכני או בטכנולוגיה שסופקו על ידי רשות המיסים</w:t>
            </w:r>
            <w:r w:rsidRPr="00316511">
              <w:rPr>
                <w:rFonts w:ascii="Calibri" w:eastAsia="Calibri" w:hAnsi="Calibri" w:cs="David" w:hint="cs"/>
                <w:rtl/>
              </w:rPr>
              <w:t xml:space="preserve">; (3) </w:t>
            </w:r>
            <w:r w:rsidRPr="00316511">
              <w:rPr>
                <w:rFonts w:ascii="Calibri" w:eastAsia="Calibri" w:hAnsi="Calibri" w:cs="David"/>
                <w:rtl/>
              </w:rPr>
              <w:t xml:space="preserve">שינוי </w:t>
            </w:r>
            <w:r w:rsidRPr="00316511">
              <w:rPr>
                <w:rFonts w:ascii="Calibri" w:eastAsia="Calibri" w:hAnsi="Calibri" w:cs="David" w:hint="cs"/>
                <w:rtl/>
              </w:rPr>
              <w:t>הציוד, כולה או חלקה,</w:t>
            </w:r>
            <w:r w:rsidRPr="00316511">
              <w:rPr>
                <w:rFonts w:ascii="Calibri" w:eastAsia="Calibri" w:hAnsi="Calibri" w:cs="David"/>
                <w:rtl/>
              </w:rPr>
              <w:t xml:space="preserve"> על ידי רשות המיסים או על ידי צד שלישי</w:t>
            </w:r>
            <w:r w:rsidRPr="00316511">
              <w:rPr>
                <w:rFonts w:ascii="Calibri" w:eastAsia="Calibri" w:hAnsi="Calibri" w:cs="David" w:hint="cs"/>
                <w:rtl/>
              </w:rPr>
              <w:t xml:space="preserve">; (4) </w:t>
            </w:r>
            <w:r w:rsidRPr="00316511">
              <w:rPr>
                <w:rFonts w:ascii="Calibri" w:eastAsia="Calibri" w:hAnsi="Calibri" w:cs="David"/>
                <w:rtl/>
              </w:rPr>
              <w:t xml:space="preserve">שימוש </w:t>
            </w:r>
            <w:r w:rsidRPr="00316511">
              <w:rPr>
                <w:rFonts w:ascii="Calibri" w:eastAsia="Calibri" w:hAnsi="Calibri" w:cs="David" w:hint="cs"/>
                <w:rtl/>
              </w:rPr>
              <w:t>בציוד</w:t>
            </w:r>
            <w:r w:rsidRPr="00316511">
              <w:rPr>
                <w:rFonts w:ascii="Calibri" w:eastAsia="Calibri" w:hAnsi="Calibri" w:cs="David"/>
                <w:rtl/>
              </w:rPr>
              <w:t xml:space="preserve"> </w:t>
            </w:r>
            <w:r w:rsidRPr="00316511">
              <w:rPr>
                <w:rFonts w:ascii="Calibri" w:eastAsia="Calibri" w:hAnsi="Calibri" w:cs="David" w:hint="cs"/>
                <w:rtl/>
              </w:rPr>
              <w:t xml:space="preserve">באופן </w:t>
            </w:r>
            <w:r w:rsidRPr="00316511">
              <w:rPr>
                <w:rFonts w:ascii="Calibri" w:eastAsia="Calibri" w:hAnsi="Calibri" w:cs="David"/>
                <w:rtl/>
              </w:rPr>
              <w:t>האסור על פי המפרט הטכני או על פי דפי היישום</w:t>
            </w:r>
            <w:r w:rsidRPr="00316511">
              <w:rPr>
                <w:rFonts w:ascii="Calibri" w:eastAsia="Calibri" w:hAnsi="Calibri" w:cs="David" w:hint="cs"/>
                <w:rtl/>
              </w:rPr>
              <w:t xml:space="preserve"> או על פי התיעוד</w:t>
            </w:r>
            <w:r w:rsidRPr="00316511">
              <w:rPr>
                <w:rFonts w:ascii="Calibri" w:eastAsia="Calibri" w:hAnsi="Calibri" w:cs="David"/>
                <w:rtl/>
              </w:rPr>
              <w:t>; או</w:t>
            </w:r>
            <w:r w:rsidRPr="00316511">
              <w:rPr>
                <w:rFonts w:ascii="Calibri" w:eastAsia="Calibri" w:hAnsi="Calibri" w:cs="David" w:hint="cs"/>
                <w:rtl/>
              </w:rPr>
              <w:t xml:space="preserve"> (5) </w:t>
            </w:r>
            <w:r w:rsidRPr="00316511">
              <w:rPr>
                <w:rFonts w:ascii="Calibri" w:eastAsia="Calibri" w:hAnsi="Calibri" w:cs="David"/>
                <w:rtl/>
              </w:rPr>
              <w:t xml:space="preserve">שימוש </w:t>
            </w:r>
            <w:r w:rsidRPr="00316511">
              <w:rPr>
                <w:rFonts w:ascii="Calibri" w:eastAsia="Calibri" w:hAnsi="Calibri" w:cs="David" w:hint="cs"/>
                <w:rtl/>
              </w:rPr>
              <w:t>בציוד</w:t>
            </w:r>
            <w:r w:rsidRPr="00316511">
              <w:rPr>
                <w:rFonts w:ascii="Calibri" w:eastAsia="Calibri" w:hAnsi="Calibri" w:cs="David"/>
                <w:rtl/>
              </w:rPr>
              <w:t xml:space="preserve"> עם מוצרים שאינם מסופקים על ידי </w:t>
            </w:r>
            <w:r w:rsidRPr="00316511">
              <w:rPr>
                <w:rFonts w:ascii="Calibri" w:eastAsia="Calibri" w:hAnsi="Calibri" w:cs="David" w:hint="cs"/>
                <w:rtl/>
              </w:rPr>
              <w:t>הספק, כאשר אלמלא שימוש כזה לא היה בציוד</w:t>
            </w:r>
            <w:r w:rsidRPr="00316511">
              <w:rPr>
                <w:rFonts w:ascii="Calibri" w:eastAsia="Calibri" w:hAnsi="Calibri" w:cs="David"/>
                <w:rtl/>
              </w:rPr>
              <w:t xml:space="preserve"> </w:t>
            </w:r>
            <w:r w:rsidRPr="00316511">
              <w:rPr>
                <w:rFonts w:ascii="Calibri" w:eastAsia="Calibri" w:hAnsi="Calibri" w:cs="David" w:hint="cs"/>
                <w:rtl/>
              </w:rPr>
              <w:t>כשלעצמו כדי להפר זכויות צד ג' (לרבות מוצרי קוד פתוח);</w:t>
            </w:r>
          </w:p>
          <w:p w:rsidR="00CC0615" w:rsidRPr="00316511" w:rsidRDefault="00CC0615" w:rsidP="00CC0615">
            <w:pPr>
              <w:numPr>
                <w:ilvl w:val="0"/>
                <w:numId w:val="7"/>
              </w:numPr>
              <w:spacing w:after="0" w:line="240" w:lineRule="auto"/>
              <w:ind w:left="360"/>
              <w:jc w:val="both"/>
              <w:rPr>
                <w:rFonts w:ascii="Calibri" w:eastAsia="Calibri" w:hAnsi="Calibri" w:cs="David"/>
                <w:rtl/>
              </w:rPr>
            </w:pPr>
            <w:r w:rsidRPr="00316511">
              <w:rPr>
                <w:rFonts w:ascii="Calibri" w:eastAsia="Calibri" w:hAnsi="Calibri" w:cs="David" w:hint="cs"/>
                <w:rtl/>
              </w:rPr>
              <w:t>להבהיר כי חובת</w:t>
            </w:r>
            <w:r w:rsidRPr="00316511">
              <w:rPr>
                <w:rFonts w:ascii="Calibri" w:eastAsia="Calibri" w:hAnsi="Calibri" w:cs="David"/>
                <w:rtl/>
              </w:rPr>
              <w:t xml:space="preserve"> </w:t>
            </w:r>
            <w:r w:rsidRPr="00316511">
              <w:rPr>
                <w:rFonts w:ascii="Calibri" w:eastAsia="Calibri" w:hAnsi="Calibri" w:cs="David" w:hint="cs"/>
                <w:rtl/>
              </w:rPr>
              <w:t>השיפוי</w:t>
            </w:r>
            <w:r w:rsidRPr="00316511">
              <w:rPr>
                <w:rFonts w:ascii="Calibri" w:eastAsia="Calibri" w:hAnsi="Calibri" w:cs="David"/>
                <w:rtl/>
              </w:rPr>
              <w:t xml:space="preserve"> </w:t>
            </w:r>
            <w:r w:rsidRPr="00316511">
              <w:rPr>
                <w:rFonts w:ascii="Calibri" w:eastAsia="Calibri" w:hAnsi="Calibri" w:cs="David" w:hint="cs"/>
                <w:rtl/>
              </w:rPr>
              <w:t>בנוגע למוצרי המדף הכלולים בשירותים תהא</w:t>
            </w:r>
            <w:r w:rsidRPr="00316511">
              <w:rPr>
                <w:rFonts w:ascii="Calibri" w:eastAsia="Calibri" w:hAnsi="Calibri" w:cs="David"/>
                <w:rtl/>
              </w:rPr>
              <w:t xml:space="preserve"> </w:t>
            </w:r>
            <w:r w:rsidRPr="00316511">
              <w:rPr>
                <w:rFonts w:ascii="Calibri" w:eastAsia="Calibri" w:hAnsi="Calibri" w:cs="David" w:hint="cs"/>
                <w:rtl/>
              </w:rPr>
              <w:t>כפופה</w:t>
            </w:r>
            <w:r w:rsidRPr="00316511">
              <w:rPr>
                <w:rFonts w:ascii="Calibri" w:eastAsia="Calibri" w:hAnsi="Calibri" w:cs="David"/>
                <w:rtl/>
              </w:rPr>
              <w:t xml:space="preserve"> </w:t>
            </w:r>
            <w:r w:rsidRPr="00316511">
              <w:rPr>
                <w:rFonts w:ascii="Calibri" w:eastAsia="Calibri" w:hAnsi="Calibri" w:cs="David" w:hint="cs"/>
                <w:rtl/>
              </w:rPr>
              <w:t>לתנאי</w:t>
            </w:r>
            <w:r w:rsidRPr="00316511">
              <w:rPr>
                <w:rFonts w:ascii="Calibri" w:eastAsia="Calibri" w:hAnsi="Calibri" w:cs="David"/>
                <w:rtl/>
              </w:rPr>
              <w:t xml:space="preserve"> </w:t>
            </w:r>
            <w:r w:rsidRPr="00316511">
              <w:rPr>
                <w:rFonts w:ascii="Calibri" w:eastAsia="Calibri" w:hAnsi="Calibri" w:cs="David" w:hint="cs"/>
                <w:rtl/>
              </w:rPr>
              <w:t>השיפוי</w:t>
            </w:r>
            <w:r w:rsidRPr="00316511">
              <w:rPr>
                <w:rFonts w:ascii="Calibri" w:eastAsia="Calibri" w:hAnsi="Calibri" w:cs="David"/>
                <w:rtl/>
              </w:rPr>
              <w:t xml:space="preserve"> </w:t>
            </w:r>
            <w:r w:rsidRPr="00316511">
              <w:rPr>
                <w:rFonts w:ascii="Calibri" w:eastAsia="Calibri" w:hAnsi="Calibri" w:cs="David" w:hint="cs"/>
                <w:rtl/>
              </w:rPr>
              <w:t>המצויים</w:t>
            </w:r>
            <w:r w:rsidRPr="00316511">
              <w:rPr>
                <w:rFonts w:ascii="Calibri" w:eastAsia="Calibri" w:hAnsi="Calibri" w:cs="David"/>
                <w:rtl/>
              </w:rPr>
              <w:t xml:space="preserve"> </w:t>
            </w:r>
            <w:r w:rsidRPr="00316511">
              <w:rPr>
                <w:rFonts w:ascii="Calibri" w:eastAsia="Calibri" w:hAnsi="Calibri" w:cs="David" w:hint="cs"/>
                <w:rtl/>
              </w:rPr>
              <w:t>ברישיון</w:t>
            </w:r>
            <w:r w:rsidRPr="00316511">
              <w:rPr>
                <w:rFonts w:ascii="Calibri" w:eastAsia="Calibri" w:hAnsi="Calibri" w:cs="David"/>
                <w:rtl/>
              </w:rPr>
              <w:t xml:space="preserve"> </w:t>
            </w:r>
            <w:r w:rsidRPr="00316511">
              <w:rPr>
                <w:rFonts w:ascii="Calibri" w:eastAsia="Calibri" w:hAnsi="Calibri" w:cs="David" w:hint="cs"/>
                <w:rtl/>
              </w:rPr>
              <w:t>השימוש</w:t>
            </w:r>
            <w:r w:rsidRPr="00316511">
              <w:rPr>
                <w:rFonts w:ascii="Calibri" w:eastAsia="Calibri" w:hAnsi="Calibri" w:cs="David"/>
                <w:rtl/>
              </w:rPr>
              <w:t xml:space="preserve"> </w:t>
            </w:r>
            <w:r w:rsidRPr="00316511">
              <w:rPr>
                <w:rFonts w:ascii="Calibri" w:eastAsia="Calibri" w:hAnsi="Calibri" w:cs="David" w:hint="cs"/>
                <w:rtl/>
              </w:rPr>
              <w:t>הסטנדרטי</w:t>
            </w:r>
            <w:r w:rsidRPr="00316511">
              <w:rPr>
                <w:rFonts w:ascii="Calibri" w:eastAsia="Calibri" w:hAnsi="Calibri" w:cs="David"/>
                <w:rtl/>
              </w:rPr>
              <w:t xml:space="preserve"> </w:t>
            </w:r>
            <w:r w:rsidRPr="00316511">
              <w:rPr>
                <w:rFonts w:ascii="Calibri" w:eastAsia="Calibri" w:hAnsi="Calibri" w:cs="David" w:hint="cs"/>
                <w:rtl/>
              </w:rPr>
              <w:t>של</w:t>
            </w:r>
            <w:r w:rsidRPr="00316511">
              <w:rPr>
                <w:rFonts w:ascii="Calibri" w:eastAsia="Calibri" w:hAnsi="Calibri" w:cs="David"/>
                <w:rtl/>
              </w:rPr>
              <w:t xml:space="preserve"> </w:t>
            </w:r>
            <w:r w:rsidRPr="00316511">
              <w:rPr>
                <w:rFonts w:ascii="Calibri" w:eastAsia="Calibri" w:hAnsi="Calibri" w:cs="David" w:hint="cs"/>
                <w:rtl/>
              </w:rPr>
              <w:t>היצרן.</w:t>
            </w:r>
          </w:p>
        </w:tc>
        <w:tc>
          <w:tcPr>
            <w:tcW w:w="2735" w:type="dxa"/>
          </w:tcPr>
          <w:p w:rsidR="00CC0615" w:rsidRDefault="00CC0615" w:rsidP="00CC0615">
            <w:pPr>
              <w:ind w:rightChars="15" w:right="33"/>
              <w:jc w:val="center"/>
              <w:rPr>
                <w:rFonts w:cs="David"/>
                <w:szCs w:val="20"/>
                <w:rtl/>
              </w:rPr>
            </w:pPr>
            <w:r>
              <w:rPr>
                <w:rFonts w:cs="David" w:hint="cs"/>
                <w:szCs w:val="20"/>
                <w:rtl/>
              </w:rPr>
              <w:t>בקשה מאושרת</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22.1</w:t>
            </w:r>
          </w:p>
        </w:tc>
        <w:tc>
          <w:tcPr>
            <w:tcW w:w="3066" w:type="dxa"/>
            <w:shd w:val="clear" w:color="auto" w:fill="auto"/>
          </w:tcPr>
          <w:p w:rsidR="00CC0615" w:rsidRPr="00316511" w:rsidRDefault="00CC0615" w:rsidP="00CC0615">
            <w:pPr>
              <w:spacing w:after="0" w:line="240" w:lineRule="auto"/>
              <w:jc w:val="both"/>
              <w:rPr>
                <w:rFonts w:ascii="Calibri" w:eastAsia="Calibri" w:hAnsi="Calibri" w:cs="David"/>
                <w:rtl/>
              </w:rPr>
            </w:pPr>
            <w:r w:rsidRPr="00316511">
              <w:rPr>
                <w:rFonts w:ascii="Calibri" w:eastAsia="Calibri" w:hAnsi="Calibri" w:cs="David" w:hint="cs"/>
                <w:rtl/>
              </w:rPr>
              <w:t xml:space="preserve">נבקש להוסיף לאחר המילה "באחריות" את המילים "על פי דין". </w:t>
            </w:r>
          </w:p>
        </w:tc>
        <w:tc>
          <w:tcPr>
            <w:tcW w:w="2735" w:type="dxa"/>
          </w:tcPr>
          <w:p w:rsidR="00CC0615" w:rsidRPr="00D1633A" w:rsidRDefault="006D536B" w:rsidP="00CC0615">
            <w:pPr>
              <w:spacing w:after="0" w:line="240" w:lineRule="auto"/>
              <w:jc w:val="center"/>
              <w:rPr>
                <w:rFonts w:ascii="Calibri" w:eastAsia="Calibri" w:hAnsi="Calibri" w:cs="David"/>
                <w:color w:val="FF0000"/>
                <w:rtl/>
              </w:rPr>
            </w:pPr>
            <w:r w:rsidRPr="006D536B">
              <w:rPr>
                <w:rFonts w:ascii="Calibri" w:eastAsia="Calibri" w:hAnsi="Calibri" w:cs="David" w:hint="cs"/>
                <w:rtl/>
              </w:rPr>
              <w:t>הבקשה מאושרת</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22.2</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Arial" w:eastAsia="Calibri" w:hAnsi="Arial" w:cs="David" w:hint="cs"/>
                <w:rtl/>
              </w:rPr>
              <w:t>נבקש להבהיר כי הספק י</w:t>
            </w:r>
            <w:r w:rsidRPr="00316511">
              <w:rPr>
                <w:rFonts w:ascii="Arial" w:eastAsia="Calibri" w:hAnsi="Arial" w:cs="David"/>
                <w:rtl/>
              </w:rPr>
              <w:t xml:space="preserve">ישא באחריות </w:t>
            </w:r>
            <w:r w:rsidRPr="00316511">
              <w:rPr>
                <w:rFonts w:ascii="Arial" w:eastAsia="Calibri" w:hAnsi="Arial" w:cs="David" w:hint="cs"/>
                <w:rtl/>
              </w:rPr>
              <w:t>ל</w:t>
            </w:r>
            <w:r w:rsidRPr="00316511">
              <w:rPr>
                <w:rFonts w:ascii="Arial" w:eastAsia="Calibri" w:hAnsi="Arial" w:cs="David"/>
                <w:rtl/>
              </w:rPr>
              <w:t>נזק</w:t>
            </w:r>
            <w:r w:rsidRPr="00316511">
              <w:rPr>
                <w:rFonts w:ascii="Arial" w:eastAsia="Calibri" w:hAnsi="Arial" w:cs="David" w:hint="cs"/>
                <w:rtl/>
              </w:rPr>
              <w:t xml:space="preserve"> ישיר בלבד</w:t>
            </w:r>
            <w:r w:rsidRPr="00316511">
              <w:rPr>
                <w:rFonts w:ascii="Arial" w:eastAsia="Calibri" w:hAnsi="Arial" w:cs="David"/>
                <w:rtl/>
              </w:rPr>
              <w:t xml:space="preserve"> שייגרם עקב מעשה או מחדל של</w:t>
            </w:r>
            <w:r w:rsidRPr="00316511">
              <w:rPr>
                <w:rFonts w:ascii="Arial" w:eastAsia="Calibri" w:hAnsi="Arial" w:cs="David" w:hint="cs"/>
                <w:rtl/>
              </w:rPr>
              <w:t xml:space="preserve"> הספק</w:t>
            </w:r>
            <w:r w:rsidRPr="00316511">
              <w:rPr>
                <w:rFonts w:ascii="Arial" w:eastAsia="Calibri" w:hAnsi="Arial" w:cs="David"/>
                <w:rtl/>
              </w:rPr>
              <w:t xml:space="preserve"> או של מי מעובדיו או </w:t>
            </w:r>
            <w:proofErr w:type="spellStart"/>
            <w:r w:rsidRPr="00316511">
              <w:rPr>
                <w:rFonts w:ascii="Arial" w:eastAsia="Calibri" w:hAnsi="Arial" w:cs="David"/>
                <w:rtl/>
              </w:rPr>
              <w:t>שלוחיו</w:t>
            </w:r>
            <w:proofErr w:type="spellEnd"/>
            <w:r w:rsidRPr="00316511">
              <w:rPr>
                <w:rFonts w:ascii="Arial" w:eastAsia="Calibri" w:hAnsi="Arial" w:cs="David"/>
                <w:rtl/>
              </w:rPr>
              <w:t xml:space="preserve">, במסגרת פעולתם על פי </w:t>
            </w:r>
            <w:r w:rsidRPr="00316511">
              <w:rPr>
                <w:rFonts w:ascii="Arial" w:eastAsia="Calibri" w:hAnsi="Arial" w:cs="David" w:hint="cs"/>
                <w:rtl/>
              </w:rPr>
              <w:t>הסכם</w:t>
            </w:r>
            <w:r w:rsidRPr="00316511">
              <w:rPr>
                <w:rFonts w:ascii="Arial" w:eastAsia="Calibri" w:hAnsi="Arial" w:cs="David"/>
                <w:rtl/>
              </w:rPr>
              <w:t xml:space="preserve"> זה</w:t>
            </w:r>
            <w:r w:rsidRPr="00316511">
              <w:rPr>
                <w:rFonts w:ascii="Arial" w:eastAsia="Calibri" w:hAnsi="Arial" w:cs="David" w:hint="cs"/>
                <w:rtl/>
              </w:rPr>
              <w:t xml:space="preserve">. </w:t>
            </w:r>
            <w:r w:rsidRPr="00316511">
              <w:rPr>
                <w:rFonts w:ascii="Arial" w:eastAsia="Calibri" w:hAnsi="Arial" w:cs="David"/>
                <w:rtl/>
              </w:rPr>
              <w:t>למען הסר ספק, מובהר כי ה</w:t>
            </w:r>
            <w:r w:rsidRPr="00316511">
              <w:rPr>
                <w:rFonts w:ascii="Arial" w:eastAsia="Calibri" w:hAnsi="Arial" w:cs="David" w:hint="cs"/>
                <w:rtl/>
              </w:rPr>
              <w:t xml:space="preserve">ספק </w:t>
            </w:r>
            <w:r w:rsidRPr="00316511">
              <w:rPr>
                <w:rFonts w:ascii="Arial" w:eastAsia="Calibri" w:hAnsi="Arial" w:cs="David"/>
                <w:rtl/>
              </w:rPr>
              <w:t xml:space="preserve">לא </w:t>
            </w:r>
            <w:r w:rsidRPr="00316511">
              <w:rPr>
                <w:rFonts w:ascii="Arial" w:eastAsia="Calibri" w:hAnsi="Arial" w:cs="David" w:hint="cs"/>
                <w:rtl/>
              </w:rPr>
              <w:t>י</w:t>
            </w:r>
            <w:r w:rsidRPr="00316511">
              <w:rPr>
                <w:rFonts w:ascii="Arial" w:eastAsia="Calibri" w:hAnsi="Arial" w:cs="David"/>
                <w:rtl/>
              </w:rPr>
              <w:t>ישא באחריות לכל נזק עקיף,</w:t>
            </w:r>
            <w:r w:rsidRPr="00316511">
              <w:rPr>
                <w:rFonts w:ascii="Arial" w:eastAsia="Calibri" w:hAnsi="Arial" w:cs="David" w:hint="cs"/>
                <w:rtl/>
              </w:rPr>
              <w:t xml:space="preserve"> </w:t>
            </w:r>
            <w:r w:rsidRPr="00316511">
              <w:rPr>
                <w:rFonts w:ascii="Arial" w:eastAsia="Calibri" w:hAnsi="Arial" w:cs="David"/>
                <w:rtl/>
              </w:rPr>
              <w:t>תוצאתי, מיוחד או עונשי שייגרם לרשות המיסים ו/או לצד שלישי כלשהו, לרבות אובדן הכנסה, רווח מנוע, אובדן נתונים, אובדן זמן מחשב, שחזור תוכנות, רכישות מוצרים או שירותים חלופיים על ידי רשות המיסים (כגון עלות כיסוי), עלויות זמן השבתה. הגבלת אחריות כאמור תחול לגבי כל תביעה מכל סוג שהוא, תהא עילתה אשר תהא, בין חוזית, בין נזיקית ובין אחרת</w:t>
            </w:r>
            <w:r w:rsidRPr="00316511">
              <w:rPr>
                <w:rFonts w:ascii="Times New Roman" w:eastAsia="Calibri" w:hAnsi="Times New Roman" w:cs="David" w:hint="cs"/>
                <w:rtl/>
              </w:rPr>
              <w:t>.</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22.3 בולט שני</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 xml:space="preserve">נבקש למחוק את המילים "ו/או בפזיזות ו/ו ברשלנות רבתי" שכן, אם זה המצב, הגבלת האחריות למעשה מרוקנת מתוכן. </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22.4</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 xml:space="preserve">נבקש להוסיף כי </w:t>
            </w:r>
            <w:r w:rsidRPr="00316511">
              <w:rPr>
                <w:rFonts w:ascii="Arial" w:eastAsia="Calibri" w:hAnsi="Arial" w:cs="David" w:hint="cs"/>
                <w:rtl/>
              </w:rPr>
              <w:t xml:space="preserve">לספק </w:t>
            </w:r>
            <w:proofErr w:type="spellStart"/>
            <w:r w:rsidRPr="00316511">
              <w:rPr>
                <w:rFonts w:ascii="Arial" w:eastAsia="Calibri" w:hAnsi="Arial" w:cs="David" w:hint="cs"/>
                <w:rtl/>
              </w:rPr>
              <w:t>תנתן</w:t>
            </w:r>
            <w:proofErr w:type="spellEnd"/>
            <w:r w:rsidRPr="00316511">
              <w:rPr>
                <w:rFonts w:ascii="Arial" w:eastAsia="Calibri" w:hAnsi="Arial" w:cs="David" w:hint="cs"/>
                <w:rtl/>
              </w:rPr>
              <w:t xml:space="preserve"> השליטה</w:t>
            </w:r>
            <w:r w:rsidRPr="00316511">
              <w:rPr>
                <w:rFonts w:ascii="Arial" w:eastAsia="Calibri" w:hAnsi="Arial" w:cs="David"/>
                <w:rtl/>
              </w:rPr>
              <w:t xml:space="preserve"> </w:t>
            </w:r>
            <w:r w:rsidRPr="00316511">
              <w:rPr>
                <w:rFonts w:ascii="Arial" w:eastAsia="Calibri" w:hAnsi="Arial" w:cs="David" w:hint="cs"/>
                <w:rtl/>
              </w:rPr>
              <w:t>הבלעדית</w:t>
            </w:r>
            <w:r w:rsidRPr="00316511">
              <w:rPr>
                <w:rFonts w:ascii="Arial" w:eastAsia="Calibri" w:hAnsi="Arial" w:cs="David"/>
                <w:rtl/>
              </w:rPr>
              <w:t xml:space="preserve"> </w:t>
            </w:r>
            <w:r w:rsidRPr="00316511">
              <w:rPr>
                <w:rFonts w:ascii="Arial" w:eastAsia="Calibri" w:hAnsi="Arial" w:cs="David" w:hint="cs"/>
                <w:rtl/>
              </w:rPr>
              <w:t>על</w:t>
            </w:r>
            <w:r w:rsidRPr="00316511">
              <w:rPr>
                <w:rFonts w:ascii="Arial" w:eastAsia="Calibri" w:hAnsi="Arial" w:cs="David"/>
                <w:rtl/>
              </w:rPr>
              <w:t xml:space="preserve"> </w:t>
            </w:r>
            <w:r w:rsidRPr="00316511">
              <w:rPr>
                <w:rFonts w:ascii="Arial" w:eastAsia="Calibri" w:hAnsi="Arial" w:cs="David" w:hint="cs"/>
                <w:rtl/>
              </w:rPr>
              <w:t>ניהול</w:t>
            </w:r>
            <w:r w:rsidRPr="00316511">
              <w:rPr>
                <w:rFonts w:ascii="Arial" w:eastAsia="Calibri" w:hAnsi="Arial" w:cs="David"/>
                <w:rtl/>
              </w:rPr>
              <w:t xml:space="preserve"> </w:t>
            </w:r>
            <w:r w:rsidRPr="00316511">
              <w:rPr>
                <w:rFonts w:ascii="Arial" w:eastAsia="Calibri" w:hAnsi="Arial" w:cs="David" w:hint="cs"/>
                <w:rtl/>
              </w:rPr>
              <w:t>ההגנה</w:t>
            </w:r>
            <w:r w:rsidRPr="00316511">
              <w:rPr>
                <w:rFonts w:ascii="Arial" w:eastAsia="Calibri" w:hAnsi="Arial" w:cs="David"/>
                <w:rtl/>
              </w:rPr>
              <w:t xml:space="preserve"> </w:t>
            </w:r>
            <w:r w:rsidRPr="00316511">
              <w:rPr>
                <w:rFonts w:ascii="Arial" w:eastAsia="Calibri" w:hAnsi="Arial" w:cs="David" w:hint="cs"/>
                <w:rtl/>
              </w:rPr>
              <w:t>ועל</w:t>
            </w:r>
            <w:r w:rsidRPr="00316511">
              <w:rPr>
                <w:rFonts w:ascii="Arial" w:eastAsia="Calibri" w:hAnsi="Arial" w:cs="David"/>
                <w:rtl/>
              </w:rPr>
              <w:t xml:space="preserve"> </w:t>
            </w:r>
            <w:r w:rsidRPr="00316511">
              <w:rPr>
                <w:rFonts w:ascii="Arial" w:eastAsia="Calibri" w:hAnsi="Arial" w:cs="David" w:hint="cs"/>
                <w:rtl/>
              </w:rPr>
              <w:t>כל</w:t>
            </w:r>
            <w:r w:rsidRPr="00316511">
              <w:rPr>
                <w:rFonts w:ascii="Arial" w:eastAsia="Calibri" w:hAnsi="Arial" w:cs="David"/>
                <w:rtl/>
              </w:rPr>
              <w:t xml:space="preserve"> </w:t>
            </w:r>
            <w:r w:rsidRPr="00316511">
              <w:rPr>
                <w:rFonts w:ascii="Arial" w:eastAsia="Calibri" w:hAnsi="Arial" w:cs="David" w:hint="cs"/>
                <w:rtl/>
              </w:rPr>
              <w:t>מו</w:t>
            </w:r>
            <w:r w:rsidRPr="00316511">
              <w:rPr>
                <w:rFonts w:ascii="Arial" w:eastAsia="Calibri" w:hAnsi="Arial" w:cs="David"/>
                <w:rtl/>
              </w:rPr>
              <w:t>"</w:t>
            </w:r>
            <w:r w:rsidRPr="00316511">
              <w:rPr>
                <w:rFonts w:ascii="Arial" w:eastAsia="Calibri" w:hAnsi="Arial" w:cs="David" w:hint="cs"/>
                <w:rtl/>
              </w:rPr>
              <w:t>מ</w:t>
            </w:r>
            <w:r w:rsidRPr="00316511">
              <w:rPr>
                <w:rFonts w:ascii="Arial" w:eastAsia="Calibri" w:hAnsi="Arial" w:cs="David"/>
                <w:rtl/>
              </w:rPr>
              <w:t xml:space="preserve"> </w:t>
            </w:r>
            <w:r w:rsidRPr="00316511">
              <w:rPr>
                <w:rFonts w:ascii="Arial" w:eastAsia="Calibri" w:hAnsi="Arial" w:cs="David" w:hint="cs"/>
                <w:rtl/>
              </w:rPr>
              <w:t>לפשרה</w:t>
            </w:r>
            <w:r w:rsidRPr="00316511">
              <w:rPr>
                <w:rFonts w:ascii="Calibri" w:eastAsia="Calibri" w:hAnsi="Calibri" w:cs="David" w:hint="cs"/>
                <w:rtl/>
              </w:rPr>
              <w:t xml:space="preserve"> ורשות המיסים לא תתפשר בכל תביעה כאמור ללא קבלת הסכמת הספק מראש ובכתב</w:t>
            </w:r>
            <w:r w:rsidRPr="00316511">
              <w:rPr>
                <w:rFonts w:ascii="Times New Roman" w:eastAsia="Calibri" w:hAnsi="Times New Roman" w:cs="David" w:hint="cs"/>
                <w:rtl/>
              </w:rPr>
              <w:t xml:space="preserve"> ובכל מקרה לא יתחייב ולא יקבל בשם הספק כל התחייבות אשר עשויה להטיל על הספק אחריות או חבות כלשהי". כמו כן נבקש להבהיר כי שיפוי </w:t>
            </w:r>
            <w:proofErr w:type="spellStart"/>
            <w:r w:rsidRPr="00316511">
              <w:rPr>
                <w:rFonts w:ascii="Times New Roman" w:eastAsia="Calibri" w:hAnsi="Times New Roman" w:cs="David" w:hint="cs"/>
                <w:rtl/>
              </w:rPr>
              <w:t>ינתן</w:t>
            </w:r>
            <w:proofErr w:type="spellEnd"/>
            <w:r w:rsidRPr="00316511">
              <w:rPr>
                <w:rFonts w:ascii="Times New Roman" w:eastAsia="Calibri" w:hAnsi="Times New Roman" w:cs="David" w:hint="cs"/>
                <w:rtl/>
              </w:rPr>
              <w:t xml:space="preserve"> כנגד פסק דין חלוט המחייב בתשלום. </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22.6</w:t>
            </w:r>
          </w:p>
        </w:tc>
        <w:tc>
          <w:tcPr>
            <w:tcW w:w="3066" w:type="dxa"/>
            <w:shd w:val="clear" w:color="auto" w:fill="auto"/>
          </w:tcPr>
          <w:p w:rsidR="00CC0615" w:rsidRPr="00316511" w:rsidRDefault="00CC0615" w:rsidP="00CC0615">
            <w:pPr>
              <w:spacing w:after="0" w:line="240" w:lineRule="auto"/>
              <w:jc w:val="both"/>
              <w:rPr>
                <w:rFonts w:ascii="Calibri" w:eastAsia="Calibri" w:hAnsi="Calibri" w:cs="David"/>
                <w:rtl/>
              </w:rPr>
            </w:pPr>
            <w:r w:rsidRPr="00316511">
              <w:rPr>
                <w:rFonts w:ascii="Calibri" w:eastAsia="Calibri" w:hAnsi="Calibri" w:cs="David" w:hint="cs"/>
                <w:rtl/>
              </w:rPr>
              <w:t>נבקש להוסיף בראש הסעיף "בכפוף למגבלות האחריות של הספק כמפורט לעיל,"</w:t>
            </w:r>
          </w:p>
        </w:tc>
        <w:tc>
          <w:tcPr>
            <w:tcW w:w="2735" w:type="dxa"/>
          </w:tcPr>
          <w:p w:rsidR="00CC0615" w:rsidRDefault="00CC0615" w:rsidP="00CC0615">
            <w:pPr>
              <w:ind w:rightChars="15" w:right="33"/>
              <w:jc w:val="center"/>
              <w:rPr>
                <w:rFonts w:cs="David"/>
                <w:szCs w:val="20"/>
                <w:rtl/>
              </w:rPr>
            </w:pPr>
            <w:r>
              <w:rPr>
                <w:rFonts w:cs="David" w:hint="cs"/>
                <w:szCs w:val="20"/>
                <w:rtl/>
              </w:rPr>
              <w:t>בקשה מאושרת</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24 בולט שלישי</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 xml:space="preserve">נבקש להוסיף כי חובת הסודיות לא תחול גם על </w:t>
            </w:r>
            <w:r w:rsidRPr="00316511">
              <w:rPr>
                <w:rFonts w:ascii="Times New Roman" w:eastAsia="Calibri" w:hAnsi="Times New Roman" w:cs="David" w:hint="cs"/>
                <w:rtl/>
              </w:rPr>
              <w:tab/>
              <w:t xml:space="preserve">מידע שהיה בידיעת הספק קודם לגילויו על ידי רשות המיסים, ידע מקצועי, רעיונות, טכניקות, </w:t>
            </w:r>
            <w:r w:rsidRPr="00316511">
              <w:rPr>
                <w:rFonts w:ascii="Times New Roman" w:eastAsia="Calibri" w:hAnsi="Times New Roman" w:cs="David" w:hint="cs"/>
              </w:rPr>
              <w:t>K</w:t>
            </w:r>
            <w:r w:rsidRPr="00316511">
              <w:rPr>
                <w:rFonts w:ascii="Times New Roman" w:eastAsia="Calibri" w:hAnsi="Times New Roman" w:cs="David"/>
              </w:rPr>
              <w:t>now</w:t>
            </w:r>
            <w:r w:rsidRPr="00316511">
              <w:rPr>
                <w:rFonts w:ascii="Times New Roman" w:eastAsia="Calibri" w:hAnsi="Times New Roman" w:cs="David" w:hint="cs"/>
              </w:rPr>
              <w:t>-</w:t>
            </w:r>
            <w:r w:rsidRPr="00316511">
              <w:rPr>
                <w:rFonts w:ascii="Times New Roman" w:eastAsia="Calibri" w:hAnsi="Times New Roman" w:cs="David"/>
              </w:rPr>
              <w:t>how</w:t>
            </w:r>
            <w:r w:rsidRPr="00316511">
              <w:rPr>
                <w:rFonts w:ascii="Times New Roman" w:eastAsia="Calibri" w:hAnsi="Times New Roman" w:cs="David" w:hint="cs"/>
                <w:rtl/>
              </w:rPr>
              <w:t xml:space="preserve">, מתודולוגיות </w:t>
            </w:r>
            <w:proofErr w:type="spellStart"/>
            <w:r w:rsidRPr="00316511">
              <w:rPr>
                <w:rFonts w:ascii="Times New Roman" w:eastAsia="Calibri" w:hAnsi="Times New Roman" w:cs="David" w:hint="cs"/>
                <w:rtl/>
              </w:rPr>
              <w:t>וכיוצ"ב</w:t>
            </w:r>
            <w:proofErr w:type="spellEnd"/>
            <w:r w:rsidRPr="00316511">
              <w:rPr>
                <w:rFonts w:ascii="Times New Roman" w:eastAsia="Calibri" w:hAnsi="Times New Roman" w:cs="David" w:hint="cs"/>
                <w:rtl/>
              </w:rPr>
              <w:t xml:space="preserve"> בתחום טכנולוגיות מידע, תקשורת, עיבוד נתונים, תוכנה וחומרה שאינם ייחודיים לרשות המיסים ומידע שפותח על ידי הספק באופן עצמאי.</w:t>
            </w:r>
          </w:p>
        </w:tc>
        <w:tc>
          <w:tcPr>
            <w:tcW w:w="2735" w:type="dxa"/>
          </w:tcPr>
          <w:p w:rsidR="00CC0615" w:rsidRDefault="00CC0615" w:rsidP="00CC0615">
            <w:pPr>
              <w:ind w:rightChars="15" w:right="33"/>
              <w:jc w:val="center"/>
              <w:rPr>
                <w:rFonts w:cs="David"/>
                <w:szCs w:val="20"/>
                <w:rtl/>
              </w:rPr>
            </w:pPr>
            <w:r>
              <w:rPr>
                <w:rFonts w:cs="David" w:hint="cs"/>
                <w:szCs w:val="20"/>
                <w:rtl/>
              </w:rPr>
              <w:t>בקשה מאושרת</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rPr>
                <w:rFonts w:ascii="Calibri" w:eastAsia="Calibri" w:hAnsi="Calibri" w:cs="Aria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26 בולט שלישי</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ראו הערתנו לסעיף 0.7.2 למפרט.</w:t>
            </w:r>
          </w:p>
        </w:tc>
        <w:tc>
          <w:tcPr>
            <w:tcW w:w="2735" w:type="dxa"/>
          </w:tcPr>
          <w:p w:rsidR="00CC0615" w:rsidRDefault="00BF5C2D" w:rsidP="00CC0615">
            <w:pPr>
              <w:ind w:rightChars="15" w:right="33"/>
              <w:jc w:val="center"/>
              <w:rPr>
                <w:rFonts w:cs="David"/>
                <w:szCs w:val="20"/>
                <w:rtl/>
              </w:rPr>
            </w:pPr>
            <w:r w:rsidRPr="006D536B">
              <w:rPr>
                <w:rFonts w:cs="David" w:hint="cs"/>
                <w:sz w:val="24"/>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rPr>
                <w:rFonts w:ascii="Calibri" w:eastAsia="Calibri" w:hAnsi="Calibri" w:cs="Aria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26 בולט שישי</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 xml:space="preserve">נבקש לבטל את הדרישה להעמדת ערבות נוספת, במקרה של חילוט, שכן משמעות הדבר הוא למעשה דרישה להעמדת ערבות בלתי מוגבלת בסכום. </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rPr>
                <w:rFonts w:ascii="Calibri" w:eastAsia="Calibri" w:hAnsi="Calibri" w:cs="Aria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28 בולט ראשון</w:t>
            </w:r>
          </w:p>
        </w:tc>
        <w:tc>
          <w:tcPr>
            <w:tcW w:w="3066" w:type="dxa"/>
            <w:shd w:val="clear" w:color="auto" w:fill="auto"/>
          </w:tcPr>
          <w:p w:rsidR="00CC0615" w:rsidRPr="00316511" w:rsidRDefault="00CC0615" w:rsidP="00CC0615">
            <w:pPr>
              <w:spacing w:after="0" w:line="240" w:lineRule="auto"/>
              <w:jc w:val="both"/>
              <w:rPr>
                <w:rFonts w:ascii="Times New Roman" w:eastAsia="Calibri" w:hAnsi="Times New Roman" w:cs="David"/>
                <w:rtl/>
              </w:rPr>
            </w:pPr>
            <w:r w:rsidRPr="00316511">
              <w:rPr>
                <w:rFonts w:ascii="Times New Roman" w:eastAsia="Calibri" w:hAnsi="Times New Roman" w:cs="David" w:hint="cs"/>
                <w:rtl/>
              </w:rPr>
              <w:t>נבקש לתת לספק התראה ואפשרות תיקון גם במקרה של הפרה יסודית (שיכולה להיות קצרה יותר מההתראה במקרה של הפרה שאינה יסודית), במיוחד לאור ההגדרה הגורפת של מרבית סעיפי ההסכם כתנאי יסודי.</w:t>
            </w:r>
          </w:p>
        </w:tc>
        <w:tc>
          <w:tcPr>
            <w:tcW w:w="2735" w:type="dxa"/>
          </w:tcPr>
          <w:p w:rsidR="00CC0615" w:rsidRPr="00316511" w:rsidRDefault="00BB515F" w:rsidP="00CC0615">
            <w:pPr>
              <w:spacing w:after="0" w:line="240" w:lineRule="auto"/>
              <w:jc w:val="both"/>
              <w:rPr>
                <w:rFonts w:ascii="Times New Roman" w:eastAsia="Calibri" w:hAnsi="Times New Roman" w:cs="David"/>
                <w:rtl/>
              </w:rPr>
            </w:pPr>
            <w:r>
              <w:rPr>
                <w:rFonts w:ascii="Times New Roman" w:eastAsia="Calibri" w:hAnsi="Times New Roman" w:cs="David" w:hint="cs"/>
                <w:rtl/>
              </w:rPr>
              <w:t>טרומית להודעה לספק על הפרת הסכם, יוציא המזמין, שלושה ימי עסקים, הודעה מתאימה</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Times New Roman" w:eastAsia="Calibri" w:hAnsi="Times New Roman" w:cs="David"/>
                <w:rtl/>
              </w:rPr>
            </w:pPr>
            <w:r w:rsidRPr="00316511">
              <w:rPr>
                <w:rFonts w:ascii="Times New Roman" w:eastAsia="Calibri" w:hAnsi="Times New Roman" w:cs="David" w:hint="cs"/>
                <w:rtl/>
              </w:rPr>
              <w:t xml:space="preserve">נספח </w:t>
            </w:r>
          </w:p>
        </w:tc>
        <w:tc>
          <w:tcPr>
            <w:tcW w:w="1003" w:type="dxa"/>
            <w:gridSpan w:val="2"/>
          </w:tcPr>
          <w:p w:rsidR="00CC0615" w:rsidRPr="00316511" w:rsidRDefault="00CC0615" w:rsidP="00CC0615">
            <w:pPr>
              <w:rPr>
                <w:rFonts w:ascii="Calibri" w:eastAsia="Calibri" w:hAnsi="Calibri" w:cs="Arial"/>
              </w:rPr>
            </w:pPr>
            <w:r w:rsidRPr="00316511">
              <w:rPr>
                <w:rFonts w:ascii="Times New Roman" w:eastAsia="Calibri" w:hAnsi="Times New Roman" w:cs="David" w:hint="cs"/>
                <w:rtl/>
              </w:rPr>
              <w:t>0.7.1</w:t>
            </w:r>
          </w:p>
        </w:tc>
        <w:tc>
          <w:tcPr>
            <w:tcW w:w="770"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29 בולט רביעי</w:t>
            </w:r>
          </w:p>
        </w:tc>
        <w:tc>
          <w:tcPr>
            <w:tcW w:w="3066" w:type="dxa"/>
            <w:shd w:val="clear" w:color="auto" w:fill="auto"/>
          </w:tcPr>
          <w:p w:rsidR="00CC0615" w:rsidRPr="00316511" w:rsidRDefault="00CC0615" w:rsidP="00CC0615">
            <w:pPr>
              <w:spacing w:after="0" w:line="240" w:lineRule="auto"/>
              <w:jc w:val="both"/>
              <w:rPr>
                <w:rFonts w:ascii="Calibri" w:eastAsia="Calibri" w:hAnsi="Calibri" w:cs="David"/>
                <w:rtl/>
              </w:rPr>
            </w:pPr>
            <w:r w:rsidRPr="00316511">
              <w:rPr>
                <w:rFonts w:ascii="Times New Roman" w:eastAsia="Calibri" w:hAnsi="Times New Roman" w:cs="David" w:hint="cs"/>
                <w:rtl/>
              </w:rPr>
              <w:t>נבקש</w:t>
            </w:r>
            <w:r w:rsidRPr="00316511">
              <w:rPr>
                <w:rFonts w:ascii="Times New Roman" w:eastAsia="Calibri" w:hAnsi="Times New Roman" w:cs="David"/>
                <w:rtl/>
              </w:rPr>
              <w:t xml:space="preserve"> </w:t>
            </w:r>
            <w:r w:rsidRPr="00316511">
              <w:rPr>
                <w:rFonts w:ascii="Times New Roman" w:eastAsia="Calibri" w:hAnsi="Times New Roman" w:cs="David" w:hint="cs"/>
                <w:rtl/>
              </w:rPr>
              <w:t>כי</w:t>
            </w:r>
            <w:r w:rsidRPr="00316511">
              <w:rPr>
                <w:rFonts w:ascii="Times New Roman" w:eastAsia="Calibri" w:hAnsi="Times New Roman" w:cs="David"/>
                <w:rtl/>
              </w:rPr>
              <w:t xml:space="preserve">, </w:t>
            </w:r>
            <w:r w:rsidRPr="00316511">
              <w:rPr>
                <w:rFonts w:ascii="Times New Roman" w:eastAsia="Calibri" w:hAnsi="Times New Roman" w:cs="David" w:hint="cs"/>
                <w:rtl/>
              </w:rPr>
              <w:t>על</w:t>
            </w:r>
            <w:r w:rsidRPr="00316511">
              <w:rPr>
                <w:rFonts w:ascii="Times New Roman" w:eastAsia="Calibri" w:hAnsi="Times New Roman" w:cs="David"/>
                <w:rtl/>
              </w:rPr>
              <w:t xml:space="preserve"> </w:t>
            </w:r>
            <w:r w:rsidRPr="00316511">
              <w:rPr>
                <w:rFonts w:ascii="Times New Roman" w:eastAsia="Calibri" w:hAnsi="Times New Roman" w:cs="David" w:hint="cs"/>
                <w:rtl/>
              </w:rPr>
              <w:t>אף</w:t>
            </w:r>
            <w:r w:rsidRPr="00316511">
              <w:rPr>
                <w:rFonts w:ascii="Times New Roman" w:eastAsia="Calibri" w:hAnsi="Times New Roman" w:cs="David"/>
                <w:rtl/>
              </w:rPr>
              <w:t xml:space="preserve"> </w:t>
            </w:r>
            <w:r w:rsidRPr="00316511">
              <w:rPr>
                <w:rFonts w:ascii="Times New Roman" w:eastAsia="Calibri" w:hAnsi="Times New Roman" w:cs="David" w:hint="cs"/>
                <w:rtl/>
              </w:rPr>
              <w:t>האמור</w:t>
            </w:r>
            <w:r w:rsidRPr="00316511">
              <w:rPr>
                <w:rFonts w:ascii="Times New Roman" w:eastAsia="Calibri" w:hAnsi="Times New Roman" w:cs="David"/>
                <w:rtl/>
              </w:rPr>
              <w:t xml:space="preserve"> </w:t>
            </w:r>
            <w:r w:rsidRPr="00316511">
              <w:rPr>
                <w:rFonts w:ascii="Times New Roman" w:eastAsia="Calibri" w:hAnsi="Times New Roman" w:cs="David" w:hint="cs"/>
                <w:rtl/>
              </w:rPr>
              <w:t>בכל</w:t>
            </w:r>
            <w:r w:rsidRPr="00316511">
              <w:rPr>
                <w:rFonts w:ascii="Times New Roman" w:eastAsia="Calibri" w:hAnsi="Times New Roman" w:cs="David"/>
                <w:rtl/>
              </w:rPr>
              <w:t xml:space="preserve"> </w:t>
            </w:r>
            <w:r w:rsidRPr="00316511">
              <w:rPr>
                <w:rFonts w:ascii="Times New Roman" w:eastAsia="Calibri" w:hAnsi="Times New Roman" w:cs="David" w:hint="cs"/>
                <w:rtl/>
              </w:rPr>
              <w:t>מקום</w:t>
            </w:r>
            <w:r w:rsidRPr="00316511">
              <w:rPr>
                <w:rFonts w:ascii="Times New Roman" w:eastAsia="Calibri" w:hAnsi="Times New Roman" w:cs="David"/>
                <w:rtl/>
              </w:rPr>
              <w:t xml:space="preserve"> </w:t>
            </w:r>
            <w:r w:rsidRPr="00316511">
              <w:rPr>
                <w:rFonts w:ascii="Times New Roman" w:eastAsia="Calibri" w:hAnsi="Times New Roman" w:cs="David" w:hint="cs"/>
                <w:rtl/>
              </w:rPr>
              <w:t>אחר</w:t>
            </w:r>
            <w:r w:rsidRPr="00316511">
              <w:rPr>
                <w:rFonts w:ascii="Times New Roman" w:eastAsia="Calibri" w:hAnsi="Times New Roman" w:cs="David"/>
                <w:rtl/>
              </w:rPr>
              <w:t xml:space="preserve"> </w:t>
            </w:r>
            <w:r w:rsidRPr="00316511">
              <w:rPr>
                <w:rFonts w:ascii="Times New Roman" w:eastAsia="Calibri" w:hAnsi="Times New Roman" w:cs="David" w:hint="cs"/>
                <w:rtl/>
              </w:rPr>
              <w:t>בהסכם</w:t>
            </w:r>
            <w:r w:rsidRPr="00316511">
              <w:rPr>
                <w:rFonts w:ascii="Times New Roman" w:eastAsia="Calibri" w:hAnsi="Times New Roman" w:cs="David"/>
                <w:rtl/>
              </w:rPr>
              <w:t xml:space="preserve"> </w:t>
            </w:r>
            <w:r w:rsidRPr="00316511">
              <w:rPr>
                <w:rFonts w:ascii="Times New Roman" w:eastAsia="Calibri" w:hAnsi="Times New Roman" w:cs="David" w:hint="cs"/>
                <w:rtl/>
              </w:rPr>
              <w:t>ו</w:t>
            </w:r>
            <w:r w:rsidRPr="00316511">
              <w:rPr>
                <w:rFonts w:ascii="Times New Roman" w:eastAsia="Calibri" w:hAnsi="Times New Roman" w:cs="David"/>
                <w:rtl/>
              </w:rPr>
              <w:t>/</w:t>
            </w:r>
            <w:r w:rsidRPr="00316511">
              <w:rPr>
                <w:rFonts w:ascii="Times New Roman" w:eastAsia="Calibri" w:hAnsi="Times New Roman" w:cs="David" w:hint="cs"/>
                <w:rtl/>
              </w:rPr>
              <w:t>או</w:t>
            </w:r>
            <w:r w:rsidRPr="00316511">
              <w:rPr>
                <w:rFonts w:ascii="Times New Roman" w:eastAsia="Calibri" w:hAnsi="Times New Roman" w:cs="David"/>
                <w:rtl/>
              </w:rPr>
              <w:t xml:space="preserve"> </w:t>
            </w:r>
            <w:r w:rsidRPr="00316511">
              <w:rPr>
                <w:rFonts w:ascii="Times New Roman" w:eastAsia="Calibri" w:hAnsi="Times New Roman" w:cs="David" w:hint="cs"/>
                <w:rtl/>
              </w:rPr>
              <w:t>במסמכי</w:t>
            </w:r>
            <w:r w:rsidRPr="00316511">
              <w:rPr>
                <w:rFonts w:ascii="Times New Roman" w:eastAsia="Calibri" w:hAnsi="Times New Roman" w:cs="David"/>
                <w:rtl/>
              </w:rPr>
              <w:t xml:space="preserve"> </w:t>
            </w:r>
            <w:r w:rsidRPr="00316511">
              <w:rPr>
                <w:rFonts w:ascii="Times New Roman" w:eastAsia="Calibri" w:hAnsi="Times New Roman" w:cs="David" w:hint="cs"/>
                <w:rtl/>
              </w:rPr>
              <w:t>המכרז</w:t>
            </w:r>
            <w:r w:rsidRPr="00316511">
              <w:rPr>
                <w:rFonts w:ascii="Times New Roman" w:eastAsia="Calibri" w:hAnsi="Times New Roman" w:cs="David"/>
                <w:rtl/>
              </w:rPr>
              <w:t xml:space="preserve">, </w:t>
            </w:r>
            <w:r w:rsidRPr="00316511">
              <w:rPr>
                <w:rFonts w:ascii="Times New Roman" w:eastAsia="Calibri" w:hAnsi="Times New Roman" w:cs="David" w:hint="cs"/>
                <w:rtl/>
              </w:rPr>
              <w:t>זכות</w:t>
            </w:r>
            <w:r w:rsidRPr="00316511">
              <w:rPr>
                <w:rFonts w:ascii="Times New Roman" w:eastAsia="Calibri" w:hAnsi="Times New Roman" w:cs="David"/>
                <w:rtl/>
              </w:rPr>
              <w:t xml:space="preserve"> </w:t>
            </w:r>
            <w:r w:rsidRPr="00316511">
              <w:rPr>
                <w:rFonts w:ascii="Times New Roman" w:eastAsia="Calibri" w:hAnsi="Times New Roman" w:cs="David" w:hint="cs"/>
                <w:rtl/>
              </w:rPr>
              <w:t>הקיזוז</w:t>
            </w:r>
            <w:r w:rsidRPr="00316511">
              <w:rPr>
                <w:rFonts w:ascii="Times New Roman" w:eastAsia="Calibri" w:hAnsi="Times New Roman" w:cs="David"/>
                <w:rtl/>
              </w:rPr>
              <w:t xml:space="preserve"> </w:t>
            </w:r>
            <w:r w:rsidRPr="00316511">
              <w:rPr>
                <w:rFonts w:ascii="Times New Roman" w:eastAsia="Calibri" w:hAnsi="Times New Roman" w:cs="David" w:hint="cs"/>
                <w:rtl/>
              </w:rPr>
              <w:t>תחול</w:t>
            </w:r>
            <w:r w:rsidRPr="00316511">
              <w:rPr>
                <w:rFonts w:ascii="Times New Roman" w:eastAsia="Calibri" w:hAnsi="Times New Roman" w:cs="David"/>
                <w:rtl/>
              </w:rPr>
              <w:t xml:space="preserve"> </w:t>
            </w:r>
            <w:r w:rsidRPr="00316511">
              <w:rPr>
                <w:rFonts w:ascii="Times New Roman" w:eastAsia="Calibri" w:hAnsi="Times New Roman" w:cs="David" w:hint="cs"/>
                <w:rtl/>
              </w:rPr>
              <w:t>רק</w:t>
            </w:r>
            <w:r w:rsidRPr="00316511">
              <w:rPr>
                <w:rFonts w:ascii="Times New Roman" w:eastAsia="Calibri" w:hAnsi="Times New Roman" w:cs="David"/>
                <w:rtl/>
              </w:rPr>
              <w:t xml:space="preserve"> </w:t>
            </w:r>
            <w:r w:rsidRPr="00316511">
              <w:rPr>
                <w:rFonts w:ascii="Times New Roman" w:eastAsia="Calibri" w:hAnsi="Times New Roman" w:cs="David" w:hint="cs"/>
                <w:rtl/>
              </w:rPr>
              <w:t>ביחס</w:t>
            </w:r>
            <w:r w:rsidRPr="00316511">
              <w:rPr>
                <w:rFonts w:ascii="Times New Roman" w:eastAsia="Calibri" w:hAnsi="Times New Roman" w:cs="David"/>
                <w:rtl/>
              </w:rPr>
              <w:t xml:space="preserve"> </w:t>
            </w:r>
            <w:r w:rsidRPr="00316511">
              <w:rPr>
                <w:rFonts w:ascii="Times New Roman" w:eastAsia="Calibri" w:hAnsi="Times New Roman" w:cs="David" w:hint="cs"/>
                <w:rtl/>
              </w:rPr>
              <w:t>לסכום</w:t>
            </w:r>
            <w:r w:rsidRPr="00316511">
              <w:rPr>
                <w:rFonts w:ascii="Times New Roman" w:eastAsia="Calibri" w:hAnsi="Times New Roman" w:cs="David"/>
                <w:rtl/>
              </w:rPr>
              <w:t xml:space="preserve"> </w:t>
            </w:r>
            <w:r w:rsidRPr="00316511">
              <w:rPr>
                <w:rFonts w:ascii="Times New Roman" w:eastAsia="Calibri" w:hAnsi="Times New Roman" w:cs="David" w:hint="cs"/>
                <w:rtl/>
              </w:rPr>
              <w:t>קצוב</w:t>
            </w:r>
            <w:r w:rsidRPr="00316511">
              <w:rPr>
                <w:rFonts w:ascii="Times New Roman" w:eastAsia="Calibri" w:hAnsi="Times New Roman" w:cs="David"/>
                <w:rtl/>
              </w:rPr>
              <w:t xml:space="preserve"> </w:t>
            </w:r>
            <w:r w:rsidRPr="00316511">
              <w:rPr>
                <w:rFonts w:ascii="Times New Roman" w:eastAsia="Calibri" w:hAnsi="Times New Roman" w:cs="David" w:hint="cs"/>
                <w:rtl/>
              </w:rPr>
              <w:t>ולא</w:t>
            </w:r>
            <w:r w:rsidRPr="00316511">
              <w:rPr>
                <w:rFonts w:ascii="Times New Roman" w:eastAsia="Calibri" w:hAnsi="Times New Roman" w:cs="David"/>
                <w:rtl/>
              </w:rPr>
              <w:t xml:space="preserve"> </w:t>
            </w:r>
            <w:r w:rsidRPr="00316511">
              <w:rPr>
                <w:rFonts w:ascii="Times New Roman" w:eastAsia="Calibri" w:hAnsi="Times New Roman" w:cs="David" w:hint="cs"/>
                <w:rtl/>
              </w:rPr>
              <w:t>ביחס</w:t>
            </w:r>
            <w:r w:rsidRPr="00316511">
              <w:rPr>
                <w:rFonts w:ascii="Times New Roman" w:eastAsia="Calibri" w:hAnsi="Times New Roman" w:cs="David"/>
                <w:rtl/>
              </w:rPr>
              <w:t xml:space="preserve"> </w:t>
            </w:r>
            <w:r w:rsidRPr="00316511">
              <w:rPr>
                <w:rFonts w:ascii="Times New Roman" w:eastAsia="Calibri" w:hAnsi="Times New Roman" w:cs="David" w:hint="cs"/>
                <w:rtl/>
              </w:rPr>
              <w:t>לנזקים</w:t>
            </w:r>
            <w:r w:rsidRPr="00316511">
              <w:rPr>
                <w:rFonts w:ascii="Times New Roman" w:eastAsia="Calibri" w:hAnsi="Times New Roman" w:cs="David"/>
                <w:rtl/>
              </w:rPr>
              <w:t xml:space="preserve"> </w:t>
            </w:r>
            <w:r w:rsidRPr="00316511">
              <w:rPr>
                <w:rFonts w:ascii="Times New Roman" w:eastAsia="Calibri" w:hAnsi="Times New Roman" w:cs="David" w:hint="cs"/>
                <w:rtl/>
              </w:rPr>
              <w:t>שלא</w:t>
            </w:r>
            <w:r w:rsidRPr="00316511">
              <w:rPr>
                <w:rFonts w:ascii="Times New Roman" w:eastAsia="Calibri" w:hAnsi="Times New Roman" w:cs="David"/>
                <w:rtl/>
              </w:rPr>
              <w:t xml:space="preserve"> </w:t>
            </w:r>
            <w:r w:rsidRPr="00316511">
              <w:rPr>
                <w:rFonts w:ascii="Times New Roman" w:eastAsia="Calibri" w:hAnsi="Times New Roman" w:cs="David" w:hint="cs"/>
                <w:rtl/>
              </w:rPr>
              <w:t>הוכחו</w:t>
            </w:r>
            <w:r w:rsidRPr="00316511">
              <w:rPr>
                <w:rFonts w:ascii="Times New Roman" w:eastAsia="Calibri" w:hAnsi="Times New Roman" w:cs="David"/>
                <w:rtl/>
              </w:rPr>
              <w:t xml:space="preserve">. </w:t>
            </w:r>
            <w:r w:rsidRPr="00316511">
              <w:rPr>
                <w:rFonts w:ascii="Times New Roman" w:eastAsia="Calibri" w:hAnsi="Times New Roman" w:cs="David" w:hint="cs"/>
                <w:rtl/>
              </w:rPr>
              <w:t>כמו</w:t>
            </w:r>
            <w:r w:rsidRPr="00316511">
              <w:rPr>
                <w:rFonts w:ascii="Times New Roman" w:eastAsia="Calibri" w:hAnsi="Times New Roman" w:cs="David"/>
                <w:rtl/>
              </w:rPr>
              <w:t xml:space="preserve"> </w:t>
            </w:r>
            <w:r w:rsidRPr="00316511">
              <w:rPr>
                <w:rFonts w:ascii="Times New Roman" w:eastAsia="Calibri" w:hAnsi="Times New Roman" w:cs="David" w:hint="cs"/>
                <w:rtl/>
              </w:rPr>
              <w:t>כן</w:t>
            </w:r>
            <w:r w:rsidRPr="00316511">
              <w:rPr>
                <w:rFonts w:ascii="Times New Roman" w:eastAsia="Calibri" w:hAnsi="Times New Roman" w:cs="David"/>
                <w:rtl/>
              </w:rPr>
              <w:t xml:space="preserve">, </w:t>
            </w:r>
            <w:r w:rsidRPr="00316511">
              <w:rPr>
                <w:rFonts w:ascii="Times New Roman" w:eastAsia="Calibri" w:hAnsi="Times New Roman" w:cs="David" w:hint="cs"/>
                <w:rtl/>
              </w:rPr>
              <w:t>נבקש</w:t>
            </w:r>
            <w:r w:rsidRPr="00316511">
              <w:rPr>
                <w:rFonts w:ascii="Times New Roman" w:eastAsia="Calibri" w:hAnsi="Times New Roman" w:cs="David"/>
                <w:rtl/>
              </w:rPr>
              <w:t xml:space="preserve"> </w:t>
            </w:r>
            <w:r w:rsidRPr="00316511">
              <w:rPr>
                <w:rFonts w:ascii="Times New Roman" w:eastAsia="Calibri" w:hAnsi="Times New Roman" w:cs="David" w:hint="cs"/>
                <w:rtl/>
              </w:rPr>
              <w:t>להגביל</w:t>
            </w:r>
            <w:r w:rsidRPr="00316511">
              <w:rPr>
                <w:rFonts w:ascii="Times New Roman" w:eastAsia="Calibri" w:hAnsi="Times New Roman" w:cs="David"/>
                <w:rtl/>
              </w:rPr>
              <w:t xml:space="preserve"> </w:t>
            </w:r>
            <w:r w:rsidRPr="00316511">
              <w:rPr>
                <w:rFonts w:ascii="Times New Roman" w:eastAsia="Calibri" w:hAnsi="Times New Roman" w:cs="David" w:hint="cs"/>
                <w:rtl/>
              </w:rPr>
              <w:t>את</w:t>
            </w:r>
            <w:r w:rsidRPr="00316511">
              <w:rPr>
                <w:rFonts w:ascii="Times New Roman" w:eastAsia="Calibri" w:hAnsi="Times New Roman" w:cs="David"/>
                <w:rtl/>
              </w:rPr>
              <w:t xml:space="preserve"> </w:t>
            </w:r>
            <w:r w:rsidRPr="00316511">
              <w:rPr>
                <w:rFonts w:ascii="Times New Roman" w:eastAsia="Calibri" w:hAnsi="Times New Roman" w:cs="David" w:hint="cs"/>
                <w:rtl/>
              </w:rPr>
              <w:t>זכות</w:t>
            </w:r>
            <w:r w:rsidRPr="00316511">
              <w:rPr>
                <w:rFonts w:ascii="Times New Roman" w:eastAsia="Calibri" w:hAnsi="Times New Roman" w:cs="David"/>
                <w:rtl/>
              </w:rPr>
              <w:t xml:space="preserve"> </w:t>
            </w:r>
            <w:r w:rsidRPr="00316511">
              <w:rPr>
                <w:rFonts w:ascii="Times New Roman" w:eastAsia="Calibri" w:hAnsi="Times New Roman" w:cs="David" w:hint="cs"/>
                <w:rtl/>
              </w:rPr>
              <w:t>הקיזוז</w:t>
            </w:r>
            <w:r w:rsidRPr="00316511">
              <w:rPr>
                <w:rFonts w:ascii="Times New Roman" w:eastAsia="Calibri" w:hAnsi="Times New Roman" w:cs="David"/>
                <w:rtl/>
              </w:rPr>
              <w:t xml:space="preserve"> </w:t>
            </w:r>
            <w:r w:rsidRPr="00316511">
              <w:rPr>
                <w:rFonts w:ascii="Times New Roman" w:eastAsia="Calibri" w:hAnsi="Times New Roman" w:cs="David" w:hint="cs"/>
                <w:rtl/>
              </w:rPr>
              <w:t>לתשלומים</w:t>
            </w:r>
            <w:r w:rsidRPr="00316511">
              <w:rPr>
                <w:rFonts w:ascii="Times New Roman" w:eastAsia="Calibri" w:hAnsi="Times New Roman" w:cs="David"/>
                <w:rtl/>
              </w:rPr>
              <w:t xml:space="preserve"> </w:t>
            </w:r>
            <w:r w:rsidRPr="00316511">
              <w:rPr>
                <w:rFonts w:ascii="Times New Roman" w:eastAsia="Calibri" w:hAnsi="Times New Roman" w:cs="David" w:hint="cs"/>
                <w:rtl/>
              </w:rPr>
              <w:t>עפ</w:t>
            </w:r>
            <w:r w:rsidRPr="00316511">
              <w:rPr>
                <w:rFonts w:ascii="Times New Roman" w:eastAsia="Calibri" w:hAnsi="Times New Roman" w:cs="David"/>
                <w:rtl/>
              </w:rPr>
              <w:t>"</w:t>
            </w:r>
            <w:r w:rsidRPr="00316511">
              <w:rPr>
                <w:rFonts w:ascii="Times New Roman" w:eastAsia="Calibri" w:hAnsi="Times New Roman" w:cs="David" w:hint="cs"/>
                <w:rtl/>
              </w:rPr>
              <w:t>י</w:t>
            </w:r>
            <w:r w:rsidRPr="00316511">
              <w:rPr>
                <w:rFonts w:ascii="Times New Roman" w:eastAsia="Calibri" w:hAnsi="Times New Roman" w:cs="David"/>
                <w:rtl/>
              </w:rPr>
              <w:t xml:space="preserve"> </w:t>
            </w:r>
            <w:r w:rsidRPr="00316511">
              <w:rPr>
                <w:rFonts w:ascii="Times New Roman" w:eastAsia="Calibri" w:hAnsi="Times New Roman" w:cs="David" w:hint="cs"/>
                <w:rtl/>
              </w:rPr>
              <w:t>הסכם</w:t>
            </w:r>
            <w:r w:rsidRPr="00316511">
              <w:rPr>
                <w:rFonts w:ascii="Times New Roman" w:eastAsia="Calibri" w:hAnsi="Times New Roman" w:cs="David"/>
                <w:rtl/>
              </w:rPr>
              <w:t xml:space="preserve"> </w:t>
            </w:r>
            <w:r w:rsidRPr="00316511">
              <w:rPr>
                <w:rFonts w:ascii="Times New Roman" w:eastAsia="Calibri" w:hAnsi="Times New Roman" w:cs="David" w:hint="cs"/>
                <w:rtl/>
              </w:rPr>
              <w:t>זה</w:t>
            </w:r>
            <w:r w:rsidRPr="00316511">
              <w:rPr>
                <w:rFonts w:ascii="Times New Roman" w:eastAsia="Calibri" w:hAnsi="Times New Roman" w:cs="David"/>
                <w:rtl/>
              </w:rPr>
              <w:t xml:space="preserve"> </w:t>
            </w:r>
            <w:r w:rsidRPr="00316511">
              <w:rPr>
                <w:rFonts w:ascii="Times New Roman" w:eastAsia="Calibri" w:hAnsi="Times New Roman" w:cs="David" w:hint="cs"/>
                <w:rtl/>
              </w:rPr>
              <w:t>בלבד</w:t>
            </w:r>
            <w:r w:rsidRPr="00316511">
              <w:rPr>
                <w:rFonts w:ascii="Times New Roman" w:eastAsia="Calibri" w:hAnsi="Times New Roman" w:cs="David"/>
                <w:rtl/>
              </w:rPr>
              <w:t xml:space="preserve">. </w:t>
            </w:r>
            <w:r w:rsidRPr="00316511">
              <w:rPr>
                <w:rFonts w:ascii="Times New Roman" w:eastAsia="Calibri" w:hAnsi="Times New Roman" w:cs="David" w:hint="cs"/>
                <w:rtl/>
              </w:rPr>
              <w:t>הסנקציה</w:t>
            </w:r>
            <w:r w:rsidRPr="00316511">
              <w:rPr>
                <w:rFonts w:ascii="Times New Roman" w:eastAsia="Calibri" w:hAnsi="Times New Roman" w:cs="David"/>
                <w:rtl/>
              </w:rPr>
              <w:t xml:space="preserve"> </w:t>
            </w:r>
            <w:r w:rsidRPr="00316511">
              <w:rPr>
                <w:rFonts w:ascii="Times New Roman" w:eastAsia="Calibri" w:hAnsi="Times New Roman" w:cs="David" w:hint="cs"/>
                <w:rtl/>
              </w:rPr>
              <w:t>של</w:t>
            </w:r>
            <w:r w:rsidRPr="00316511">
              <w:rPr>
                <w:rFonts w:ascii="Times New Roman" w:eastAsia="Calibri" w:hAnsi="Times New Roman" w:cs="David"/>
                <w:rtl/>
              </w:rPr>
              <w:t xml:space="preserve"> </w:t>
            </w:r>
            <w:r w:rsidRPr="00316511">
              <w:rPr>
                <w:rFonts w:ascii="Times New Roman" w:eastAsia="Calibri" w:hAnsi="Times New Roman" w:cs="David" w:hint="cs"/>
                <w:rtl/>
              </w:rPr>
              <w:t>קיזוז</w:t>
            </w:r>
            <w:r w:rsidRPr="00316511">
              <w:rPr>
                <w:rFonts w:ascii="Times New Roman" w:eastAsia="Calibri" w:hAnsi="Times New Roman" w:cs="David"/>
                <w:rtl/>
              </w:rPr>
              <w:t xml:space="preserve"> </w:t>
            </w:r>
            <w:r w:rsidRPr="00316511">
              <w:rPr>
                <w:rFonts w:ascii="Times New Roman" w:eastAsia="Calibri" w:hAnsi="Times New Roman" w:cs="David" w:hint="cs"/>
                <w:rtl/>
              </w:rPr>
              <w:t>צריכה</w:t>
            </w:r>
            <w:r w:rsidRPr="00316511">
              <w:rPr>
                <w:rFonts w:ascii="Times New Roman" w:eastAsia="Calibri" w:hAnsi="Times New Roman" w:cs="David"/>
                <w:rtl/>
              </w:rPr>
              <w:t xml:space="preserve"> </w:t>
            </w:r>
            <w:r w:rsidRPr="00316511">
              <w:rPr>
                <w:rFonts w:ascii="Times New Roman" w:eastAsia="Calibri" w:hAnsi="Times New Roman" w:cs="David" w:hint="cs"/>
                <w:rtl/>
              </w:rPr>
              <w:t>להיות</w:t>
            </w:r>
            <w:r w:rsidRPr="00316511">
              <w:rPr>
                <w:rFonts w:ascii="Times New Roman" w:eastAsia="Calibri" w:hAnsi="Times New Roman" w:cs="David"/>
                <w:rtl/>
              </w:rPr>
              <w:t xml:space="preserve"> </w:t>
            </w:r>
            <w:r w:rsidRPr="00316511">
              <w:rPr>
                <w:rFonts w:ascii="Times New Roman" w:eastAsia="Calibri" w:hAnsi="Times New Roman" w:cs="David" w:hint="cs"/>
                <w:rtl/>
              </w:rPr>
              <w:t>קשורה</w:t>
            </w:r>
            <w:r w:rsidRPr="00316511">
              <w:rPr>
                <w:rFonts w:ascii="Times New Roman" w:eastAsia="Calibri" w:hAnsi="Times New Roman" w:cs="David"/>
                <w:rtl/>
              </w:rPr>
              <w:t xml:space="preserve"> </w:t>
            </w:r>
            <w:r w:rsidRPr="00316511">
              <w:rPr>
                <w:rFonts w:ascii="Times New Roman" w:eastAsia="Calibri" w:hAnsi="Times New Roman" w:cs="David" w:hint="cs"/>
                <w:rtl/>
              </w:rPr>
              <w:t>קשר</w:t>
            </w:r>
            <w:r w:rsidRPr="00316511">
              <w:rPr>
                <w:rFonts w:ascii="Times New Roman" w:eastAsia="Calibri" w:hAnsi="Times New Roman" w:cs="David"/>
                <w:rtl/>
              </w:rPr>
              <w:t xml:space="preserve"> </w:t>
            </w:r>
            <w:r w:rsidRPr="00316511">
              <w:rPr>
                <w:rFonts w:ascii="Times New Roman" w:eastAsia="Calibri" w:hAnsi="Times New Roman" w:cs="David" w:hint="cs"/>
                <w:rtl/>
              </w:rPr>
              <w:t>ישיר</w:t>
            </w:r>
            <w:r w:rsidRPr="00316511">
              <w:rPr>
                <w:rFonts w:ascii="Times New Roman" w:eastAsia="Calibri" w:hAnsi="Times New Roman" w:cs="David"/>
                <w:rtl/>
              </w:rPr>
              <w:t xml:space="preserve"> </w:t>
            </w:r>
            <w:r w:rsidRPr="00316511">
              <w:rPr>
                <w:rFonts w:ascii="Times New Roman" w:eastAsia="Calibri" w:hAnsi="Times New Roman" w:cs="David" w:hint="cs"/>
                <w:rtl/>
              </w:rPr>
              <w:t>לאי</w:t>
            </w:r>
            <w:r w:rsidRPr="00316511">
              <w:rPr>
                <w:rFonts w:ascii="Times New Roman" w:eastAsia="Calibri" w:hAnsi="Times New Roman" w:cs="David"/>
                <w:rtl/>
              </w:rPr>
              <w:t xml:space="preserve"> </w:t>
            </w:r>
            <w:r w:rsidRPr="00316511">
              <w:rPr>
                <w:rFonts w:ascii="Times New Roman" w:eastAsia="Calibri" w:hAnsi="Times New Roman" w:cs="David" w:hint="cs"/>
                <w:rtl/>
              </w:rPr>
              <w:t>קיום</w:t>
            </w:r>
            <w:r w:rsidRPr="00316511">
              <w:rPr>
                <w:rFonts w:ascii="Times New Roman" w:eastAsia="Calibri" w:hAnsi="Times New Roman" w:cs="David"/>
                <w:rtl/>
              </w:rPr>
              <w:t xml:space="preserve"> </w:t>
            </w:r>
            <w:r w:rsidRPr="00316511">
              <w:rPr>
                <w:rFonts w:ascii="Times New Roman" w:eastAsia="Calibri" w:hAnsi="Times New Roman" w:cs="David" w:hint="cs"/>
                <w:rtl/>
              </w:rPr>
              <w:t>מחויבות</w:t>
            </w:r>
            <w:r w:rsidRPr="00316511">
              <w:rPr>
                <w:rFonts w:ascii="Times New Roman" w:eastAsia="Calibri" w:hAnsi="Times New Roman" w:cs="David"/>
                <w:rtl/>
              </w:rPr>
              <w:t xml:space="preserve"> </w:t>
            </w:r>
            <w:r w:rsidRPr="00316511">
              <w:rPr>
                <w:rFonts w:ascii="Times New Roman" w:eastAsia="Calibri" w:hAnsi="Times New Roman" w:cs="David" w:hint="cs"/>
                <w:rtl/>
              </w:rPr>
              <w:t>ספציפית</w:t>
            </w:r>
            <w:r w:rsidRPr="00316511">
              <w:rPr>
                <w:rFonts w:ascii="Times New Roman" w:eastAsia="Calibri" w:hAnsi="Times New Roman" w:cs="David"/>
                <w:rtl/>
              </w:rPr>
              <w:t xml:space="preserve"> </w:t>
            </w:r>
            <w:r w:rsidRPr="00316511">
              <w:rPr>
                <w:rFonts w:ascii="Times New Roman" w:eastAsia="Calibri" w:hAnsi="Times New Roman" w:cs="David" w:hint="cs"/>
                <w:rtl/>
              </w:rPr>
              <w:t>וישירה</w:t>
            </w:r>
            <w:r w:rsidRPr="00316511">
              <w:rPr>
                <w:rFonts w:ascii="Times New Roman" w:eastAsia="Calibri" w:hAnsi="Times New Roman" w:cs="David"/>
                <w:rtl/>
              </w:rPr>
              <w:t xml:space="preserve">. </w:t>
            </w:r>
            <w:r w:rsidRPr="00316511">
              <w:rPr>
                <w:rFonts w:ascii="Times New Roman" w:eastAsia="Calibri" w:hAnsi="Times New Roman" w:cs="David" w:hint="cs"/>
                <w:rtl/>
              </w:rPr>
              <w:t>כמו</w:t>
            </w:r>
            <w:r w:rsidRPr="00316511">
              <w:rPr>
                <w:rFonts w:ascii="Times New Roman" w:eastAsia="Calibri" w:hAnsi="Times New Roman" w:cs="David"/>
                <w:rtl/>
              </w:rPr>
              <w:t xml:space="preserve"> </w:t>
            </w:r>
            <w:r w:rsidRPr="00316511">
              <w:rPr>
                <w:rFonts w:ascii="Times New Roman" w:eastAsia="Calibri" w:hAnsi="Times New Roman" w:cs="David" w:hint="cs"/>
                <w:rtl/>
              </w:rPr>
              <w:t>כן</w:t>
            </w:r>
            <w:r w:rsidRPr="00316511">
              <w:rPr>
                <w:rFonts w:ascii="Times New Roman" w:eastAsia="Calibri" w:hAnsi="Times New Roman" w:cs="David"/>
                <w:rtl/>
              </w:rPr>
              <w:t xml:space="preserve">, </w:t>
            </w:r>
            <w:r w:rsidRPr="00316511">
              <w:rPr>
                <w:rFonts w:ascii="Times New Roman" w:eastAsia="Calibri" w:hAnsi="Times New Roman" w:cs="David" w:hint="cs"/>
                <w:rtl/>
              </w:rPr>
              <w:t>נבקש</w:t>
            </w:r>
            <w:r w:rsidRPr="00316511">
              <w:rPr>
                <w:rFonts w:ascii="Times New Roman" w:eastAsia="Calibri" w:hAnsi="Times New Roman" w:cs="David"/>
                <w:rtl/>
              </w:rPr>
              <w:t xml:space="preserve"> </w:t>
            </w:r>
            <w:r w:rsidRPr="00316511">
              <w:rPr>
                <w:rFonts w:ascii="Times New Roman" w:eastAsia="Calibri" w:hAnsi="Times New Roman" w:cs="David" w:hint="cs"/>
                <w:rtl/>
              </w:rPr>
              <w:t>הודעה</w:t>
            </w:r>
            <w:r w:rsidRPr="00316511">
              <w:rPr>
                <w:rFonts w:ascii="Times New Roman" w:eastAsia="Calibri" w:hAnsi="Times New Roman" w:cs="David"/>
                <w:rtl/>
              </w:rPr>
              <w:t xml:space="preserve"> </w:t>
            </w:r>
            <w:r w:rsidRPr="00316511">
              <w:rPr>
                <w:rFonts w:ascii="Times New Roman" w:eastAsia="Calibri" w:hAnsi="Times New Roman" w:cs="David" w:hint="cs"/>
                <w:rtl/>
              </w:rPr>
              <w:t>מראש</w:t>
            </w:r>
            <w:r w:rsidRPr="00316511">
              <w:rPr>
                <w:rFonts w:ascii="Times New Roman" w:eastAsia="Calibri" w:hAnsi="Times New Roman" w:cs="David"/>
                <w:rtl/>
              </w:rPr>
              <w:t xml:space="preserve"> </w:t>
            </w:r>
            <w:r w:rsidRPr="00316511">
              <w:rPr>
                <w:rFonts w:ascii="Times New Roman" w:eastAsia="Calibri" w:hAnsi="Times New Roman" w:cs="David" w:hint="cs"/>
                <w:rtl/>
              </w:rPr>
              <w:t>ובכתב</w:t>
            </w:r>
            <w:r w:rsidRPr="00316511">
              <w:rPr>
                <w:rFonts w:ascii="Times New Roman" w:eastAsia="Calibri" w:hAnsi="Times New Roman" w:cs="David"/>
                <w:rtl/>
              </w:rPr>
              <w:t xml:space="preserve"> </w:t>
            </w:r>
            <w:r w:rsidRPr="00316511">
              <w:rPr>
                <w:rFonts w:ascii="Times New Roman" w:eastAsia="Calibri" w:hAnsi="Times New Roman" w:cs="David" w:hint="cs"/>
                <w:rtl/>
              </w:rPr>
              <w:t>של</w:t>
            </w:r>
            <w:r w:rsidRPr="00316511">
              <w:rPr>
                <w:rFonts w:ascii="Times New Roman" w:eastAsia="Calibri" w:hAnsi="Times New Roman" w:cs="David"/>
                <w:rtl/>
              </w:rPr>
              <w:t xml:space="preserve"> 7 </w:t>
            </w:r>
            <w:r w:rsidRPr="00316511">
              <w:rPr>
                <w:rFonts w:ascii="Times New Roman" w:eastAsia="Calibri" w:hAnsi="Times New Roman" w:cs="David" w:hint="cs"/>
                <w:rtl/>
              </w:rPr>
              <w:t>ימים</w:t>
            </w:r>
            <w:r w:rsidRPr="00316511">
              <w:rPr>
                <w:rFonts w:ascii="Times New Roman" w:eastAsia="Calibri" w:hAnsi="Times New Roman" w:cs="David"/>
                <w:rtl/>
              </w:rPr>
              <w:t xml:space="preserve"> </w:t>
            </w:r>
            <w:r w:rsidRPr="00316511">
              <w:rPr>
                <w:rFonts w:ascii="Times New Roman" w:eastAsia="Calibri" w:hAnsi="Times New Roman" w:cs="David" w:hint="cs"/>
                <w:rtl/>
              </w:rPr>
              <w:t>טרם</w:t>
            </w:r>
            <w:r w:rsidRPr="00316511">
              <w:rPr>
                <w:rFonts w:ascii="Times New Roman" w:eastAsia="Calibri" w:hAnsi="Times New Roman" w:cs="David"/>
                <w:rtl/>
              </w:rPr>
              <w:t xml:space="preserve"> </w:t>
            </w:r>
            <w:r w:rsidRPr="00316511">
              <w:rPr>
                <w:rFonts w:ascii="Times New Roman" w:eastAsia="Calibri" w:hAnsi="Times New Roman" w:cs="David" w:hint="cs"/>
                <w:rtl/>
              </w:rPr>
              <w:t>ביצוע</w:t>
            </w:r>
            <w:r w:rsidRPr="00316511">
              <w:rPr>
                <w:rFonts w:ascii="Times New Roman" w:eastAsia="Calibri" w:hAnsi="Times New Roman" w:cs="David"/>
                <w:rtl/>
              </w:rPr>
              <w:t xml:space="preserve"> </w:t>
            </w:r>
            <w:r w:rsidRPr="00316511">
              <w:rPr>
                <w:rFonts w:ascii="Times New Roman" w:eastAsia="Calibri" w:hAnsi="Times New Roman" w:cs="David" w:hint="cs"/>
                <w:rtl/>
              </w:rPr>
              <w:t>הקיזוז</w:t>
            </w:r>
            <w:r w:rsidRPr="00316511">
              <w:rPr>
                <w:rFonts w:ascii="Times New Roman" w:eastAsia="Calibri" w:hAnsi="Times New Roman" w:cs="David"/>
                <w:rtl/>
              </w:rPr>
              <w:t>.</w:t>
            </w:r>
          </w:p>
        </w:tc>
        <w:tc>
          <w:tcPr>
            <w:tcW w:w="2735" w:type="dxa"/>
          </w:tcPr>
          <w:p w:rsidR="00CC0615" w:rsidRPr="00316511" w:rsidRDefault="00BB515F" w:rsidP="00CC0615">
            <w:pPr>
              <w:spacing w:after="0" w:line="240" w:lineRule="auto"/>
              <w:jc w:val="both"/>
              <w:rPr>
                <w:rFonts w:ascii="Times New Roman" w:eastAsia="Calibri" w:hAnsi="Times New Roman" w:cs="David"/>
                <w:rtl/>
              </w:rPr>
            </w:pPr>
            <w:r>
              <w:rPr>
                <w:rFonts w:ascii="Times New Roman" w:eastAsia="Calibri" w:hAnsi="Times New Roman" w:cs="David" w:hint="cs"/>
                <w:rtl/>
              </w:rPr>
              <w:t>הבקשה מתקבלת בחלקה. זכות הקיזוז תחול ביחס לתשלומים מכוח הסכם זה בלבד. יתרת הבקשה נדחית</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 xml:space="preserve">נספח </w:t>
            </w:r>
          </w:p>
        </w:tc>
        <w:tc>
          <w:tcPr>
            <w:tcW w:w="1003" w:type="dxa"/>
            <w:gridSpan w:val="2"/>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ג' (הצהרה על שמירת סודיות)</w:t>
            </w:r>
          </w:p>
        </w:tc>
        <w:tc>
          <w:tcPr>
            <w:tcW w:w="770"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פסקה שניה</w:t>
            </w:r>
          </w:p>
        </w:tc>
        <w:tc>
          <w:tcPr>
            <w:tcW w:w="3066" w:type="dxa"/>
            <w:shd w:val="clear" w:color="auto" w:fill="auto"/>
          </w:tcPr>
          <w:p w:rsidR="00CC0615" w:rsidRPr="00316511" w:rsidRDefault="00CC0615" w:rsidP="00CC0615">
            <w:pPr>
              <w:spacing w:after="0" w:line="240" w:lineRule="auto"/>
              <w:jc w:val="both"/>
              <w:rPr>
                <w:rFonts w:ascii="Calibri" w:eastAsia="Calibri" w:hAnsi="Calibri" w:cs="David"/>
                <w:rtl/>
              </w:rPr>
            </w:pPr>
            <w:r w:rsidRPr="00316511">
              <w:rPr>
                <w:rFonts w:ascii="Calibri" w:eastAsia="Calibri" w:hAnsi="Calibri" w:cs="David" w:hint="cs"/>
                <w:rtl/>
              </w:rPr>
              <w:t>לאחר המילים "ומחייבים אותי" נבקש להוסיף "ככל שאני ממלא תפקיד מטעם המדינה או מועסק בביצוע החוקים הנ"ל"</w:t>
            </w:r>
          </w:p>
        </w:tc>
        <w:tc>
          <w:tcPr>
            <w:tcW w:w="2735" w:type="dxa"/>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c>
          <w:tcPr>
            <w:tcW w:w="851" w:type="dxa"/>
            <w:shd w:val="clear" w:color="auto" w:fill="auto"/>
          </w:tcPr>
          <w:p w:rsidR="00CC0615" w:rsidRPr="00316511" w:rsidRDefault="00CC0615" w:rsidP="00CC0615">
            <w:pPr>
              <w:numPr>
                <w:ilvl w:val="0"/>
                <w:numId w:val="1"/>
              </w:numPr>
              <w:spacing w:after="0" w:line="240" w:lineRule="auto"/>
              <w:rPr>
                <w:rFonts w:ascii="Times New Roman" w:eastAsia="Calibri" w:hAnsi="Times New Roman" w:cs="David"/>
                <w:rtl/>
              </w:rPr>
            </w:pPr>
          </w:p>
        </w:tc>
        <w:tc>
          <w:tcPr>
            <w:tcW w:w="981"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 xml:space="preserve">נספח </w:t>
            </w:r>
          </w:p>
        </w:tc>
        <w:tc>
          <w:tcPr>
            <w:tcW w:w="1003" w:type="dxa"/>
            <w:gridSpan w:val="2"/>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 xml:space="preserve">ה' </w:t>
            </w:r>
            <w:r w:rsidRPr="00316511">
              <w:rPr>
                <w:rFonts w:ascii="Calibri" w:eastAsia="Calibri" w:hAnsi="Calibri" w:cs="David"/>
                <w:rtl/>
              </w:rPr>
              <w:t>–</w:t>
            </w:r>
            <w:r w:rsidRPr="00316511">
              <w:rPr>
                <w:rFonts w:ascii="Calibri" w:eastAsia="Calibri" w:hAnsi="Calibri" w:cs="David" w:hint="cs"/>
                <w:rtl/>
              </w:rPr>
              <w:t xml:space="preserve"> ערבות בגין ביצוע</w:t>
            </w:r>
          </w:p>
        </w:tc>
        <w:tc>
          <w:tcPr>
            <w:tcW w:w="770" w:type="dxa"/>
          </w:tcPr>
          <w:p w:rsidR="00CC0615" w:rsidRPr="00316511" w:rsidRDefault="00CC0615" w:rsidP="00CC0615">
            <w:pPr>
              <w:spacing w:after="0" w:line="240" w:lineRule="auto"/>
              <w:rPr>
                <w:rFonts w:ascii="Calibri" w:eastAsia="Calibri" w:hAnsi="Calibri" w:cs="David"/>
                <w:rtl/>
              </w:rPr>
            </w:pPr>
            <w:r w:rsidRPr="00316511">
              <w:rPr>
                <w:rFonts w:ascii="Calibri" w:eastAsia="Calibri" w:hAnsi="Calibri" w:cs="David" w:hint="cs"/>
                <w:rtl/>
              </w:rPr>
              <w:t>פסקה ראשונה</w:t>
            </w:r>
          </w:p>
        </w:tc>
        <w:tc>
          <w:tcPr>
            <w:tcW w:w="3066" w:type="dxa"/>
            <w:shd w:val="clear" w:color="auto" w:fill="auto"/>
          </w:tcPr>
          <w:p w:rsidR="00CC0615" w:rsidRPr="00316511" w:rsidRDefault="00CC0615" w:rsidP="00CC0615">
            <w:pPr>
              <w:spacing w:after="0" w:line="240" w:lineRule="auto"/>
              <w:jc w:val="both"/>
              <w:rPr>
                <w:rFonts w:ascii="Calibri" w:eastAsia="Calibri" w:hAnsi="Calibri" w:cs="David"/>
                <w:rtl/>
              </w:rPr>
            </w:pPr>
            <w:r w:rsidRPr="00316511">
              <w:rPr>
                <w:rFonts w:ascii="Calibri" w:eastAsia="Calibri" w:hAnsi="Calibri" w:cs="David" w:hint="cs"/>
                <w:rtl/>
              </w:rPr>
              <w:t xml:space="preserve">במקום "בכל הקשור מכרז" יש לכתוב "בכל הקשור </w:t>
            </w:r>
            <w:r w:rsidRPr="00316511">
              <w:rPr>
                <w:rFonts w:ascii="Calibri" w:eastAsia="Calibri" w:hAnsi="Calibri" w:cs="David" w:hint="cs"/>
                <w:b/>
                <w:bCs/>
                <w:rtl/>
              </w:rPr>
              <w:t>ל</w:t>
            </w:r>
            <w:r w:rsidRPr="00316511">
              <w:rPr>
                <w:rFonts w:ascii="Calibri" w:eastAsia="Calibri" w:hAnsi="Calibri" w:cs="David" w:hint="cs"/>
                <w:rtl/>
              </w:rPr>
              <w:t xml:space="preserve">מכרז". </w:t>
            </w:r>
          </w:p>
        </w:tc>
        <w:tc>
          <w:tcPr>
            <w:tcW w:w="2735" w:type="dxa"/>
          </w:tcPr>
          <w:p w:rsidR="00CC0615" w:rsidRDefault="00CC0615" w:rsidP="00CC0615">
            <w:pPr>
              <w:ind w:rightChars="15" w:right="33"/>
              <w:jc w:val="center"/>
              <w:rPr>
                <w:rFonts w:cs="David"/>
                <w:szCs w:val="20"/>
                <w:rtl/>
              </w:rPr>
            </w:pPr>
            <w:r>
              <w:rPr>
                <w:rFonts w:cs="David" w:hint="cs"/>
                <w:szCs w:val="20"/>
                <w:rtl/>
              </w:rPr>
              <w:t>בקשה מאושרת</w:t>
            </w:r>
          </w:p>
        </w:tc>
      </w:tr>
    </w:tbl>
    <w:p w:rsidR="0048416F" w:rsidRPr="003159A9" w:rsidRDefault="0048416F" w:rsidP="0048416F"/>
    <w:tbl>
      <w:tblPr>
        <w:bidiVisual/>
        <w:tblW w:w="9251" w:type="dxa"/>
        <w:tblInd w:w="-9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107" w:type="dxa"/>
          <w:right w:w="107" w:type="dxa"/>
        </w:tblCellMar>
        <w:tblLook w:val="00A0" w:firstRow="1" w:lastRow="0" w:firstColumn="1" w:lastColumn="0" w:noHBand="0" w:noVBand="0"/>
      </w:tblPr>
      <w:tblGrid>
        <w:gridCol w:w="994"/>
        <w:gridCol w:w="1407"/>
        <w:gridCol w:w="1140"/>
        <w:gridCol w:w="851"/>
        <w:gridCol w:w="2143"/>
        <w:gridCol w:w="2716"/>
      </w:tblGrid>
      <w:tr w:rsidR="00316511" w:rsidRPr="00316511" w:rsidTr="006D536B">
        <w:trPr>
          <w:trHeight w:val="420"/>
          <w:tblHeader/>
        </w:trPr>
        <w:tc>
          <w:tcPr>
            <w:tcW w:w="9251" w:type="dxa"/>
            <w:gridSpan w:val="6"/>
            <w:tcBorders>
              <w:top w:val="double" w:sz="4" w:space="0" w:color="auto"/>
              <w:left w:val="double" w:sz="4" w:space="0" w:color="auto"/>
              <w:bottom w:val="double" w:sz="4" w:space="0" w:color="auto"/>
              <w:right w:val="double" w:sz="4" w:space="0" w:color="auto"/>
            </w:tcBorders>
            <w:shd w:val="clear" w:color="auto" w:fill="00649D"/>
            <w:vAlign w:val="center"/>
          </w:tcPr>
          <w:p w:rsidR="00316511" w:rsidRPr="00316511" w:rsidRDefault="00316511" w:rsidP="00316511">
            <w:pPr>
              <w:widowControl w:val="0"/>
              <w:spacing w:after="0" w:line="240" w:lineRule="auto"/>
              <w:jc w:val="center"/>
              <w:outlineLvl w:val="2"/>
              <w:rPr>
                <w:rFonts w:ascii="Arial" w:eastAsia="Times New Roman" w:hAnsi="Arial" w:cs="Arial"/>
                <w:b/>
                <w:bCs/>
                <w:color w:val="FFFFFF"/>
                <w:u w:val="single"/>
                <w:rtl/>
              </w:rPr>
            </w:pPr>
          </w:p>
        </w:tc>
      </w:tr>
      <w:tr w:rsidR="00316511" w:rsidRPr="00316511" w:rsidTr="00316511">
        <w:trPr>
          <w:trHeight w:val="420"/>
          <w:tblHeader/>
        </w:trPr>
        <w:tc>
          <w:tcPr>
            <w:tcW w:w="994" w:type="dxa"/>
            <w:tcBorders>
              <w:top w:val="double" w:sz="4" w:space="0" w:color="auto"/>
              <w:left w:val="double" w:sz="4" w:space="0" w:color="auto"/>
              <w:bottom w:val="double" w:sz="4" w:space="0" w:color="auto"/>
            </w:tcBorders>
            <w:shd w:val="clear" w:color="auto" w:fill="00649D"/>
            <w:vAlign w:val="center"/>
          </w:tcPr>
          <w:p w:rsidR="00316511" w:rsidRPr="00316511" w:rsidRDefault="00316511" w:rsidP="00316511">
            <w:pPr>
              <w:widowControl w:val="0"/>
              <w:spacing w:after="0" w:line="240" w:lineRule="auto"/>
              <w:jc w:val="center"/>
              <w:rPr>
                <w:rFonts w:ascii="Arial" w:eastAsia="Times New Roman" w:hAnsi="Arial" w:cs="Arial"/>
                <w:b/>
                <w:bCs/>
                <w:noProof/>
                <w:color w:val="FFFFFF"/>
                <w:rtl/>
              </w:rPr>
            </w:pPr>
            <w:r w:rsidRPr="00316511">
              <w:rPr>
                <w:rFonts w:ascii="Arial" w:eastAsia="Times New Roman" w:hAnsi="Arial" w:cs="Arial"/>
                <w:b/>
                <w:bCs/>
                <w:noProof/>
                <w:color w:val="FFFFFF"/>
                <w:rtl/>
              </w:rPr>
              <w:t>מספר השאלה</w:t>
            </w:r>
          </w:p>
        </w:tc>
        <w:tc>
          <w:tcPr>
            <w:tcW w:w="1407" w:type="dxa"/>
            <w:tcBorders>
              <w:top w:val="double" w:sz="4" w:space="0" w:color="auto"/>
              <w:bottom w:val="single" w:sz="12" w:space="0" w:color="000000"/>
            </w:tcBorders>
            <w:shd w:val="clear" w:color="auto" w:fill="00649D"/>
            <w:vAlign w:val="center"/>
          </w:tcPr>
          <w:p w:rsidR="00316511" w:rsidRPr="00316511" w:rsidRDefault="00316511" w:rsidP="00316511">
            <w:pPr>
              <w:widowControl w:val="0"/>
              <w:spacing w:after="0" w:line="240" w:lineRule="auto"/>
              <w:jc w:val="center"/>
              <w:rPr>
                <w:rFonts w:ascii="Arial" w:eastAsia="Times New Roman" w:hAnsi="Arial" w:cs="Arial"/>
                <w:b/>
                <w:bCs/>
                <w:noProof/>
                <w:color w:val="FFFFFF"/>
              </w:rPr>
            </w:pPr>
            <w:r w:rsidRPr="00316511">
              <w:rPr>
                <w:rFonts w:ascii="Arial" w:eastAsia="Times New Roman" w:hAnsi="Arial" w:cs="Arial"/>
                <w:b/>
                <w:bCs/>
                <w:noProof/>
                <w:color w:val="FFFFFF"/>
                <w:rtl/>
              </w:rPr>
              <w:br/>
              <w:t>המסמך</w:t>
            </w:r>
          </w:p>
          <w:p w:rsidR="00316511" w:rsidRPr="00316511" w:rsidRDefault="00316511" w:rsidP="00316511">
            <w:pPr>
              <w:widowControl w:val="0"/>
              <w:spacing w:after="0" w:line="240" w:lineRule="auto"/>
              <w:jc w:val="center"/>
              <w:rPr>
                <w:rFonts w:ascii="Arial" w:eastAsia="Times New Roman" w:hAnsi="Arial" w:cs="Arial"/>
                <w:b/>
                <w:bCs/>
                <w:noProof/>
                <w:color w:val="FFFFFF"/>
                <w:rtl/>
              </w:rPr>
            </w:pPr>
          </w:p>
        </w:tc>
        <w:tc>
          <w:tcPr>
            <w:tcW w:w="1140" w:type="dxa"/>
            <w:tcBorders>
              <w:top w:val="double" w:sz="4" w:space="0" w:color="auto"/>
              <w:bottom w:val="single" w:sz="12" w:space="0" w:color="000000"/>
            </w:tcBorders>
            <w:shd w:val="clear" w:color="auto" w:fill="00649D"/>
            <w:vAlign w:val="center"/>
          </w:tcPr>
          <w:p w:rsidR="00316511" w:rsidRPr="00316511" w:rsidRDefault="00316511" w:rsidP="00316511">
            <w:pPr>
              <w:widowControl w:val="0"/>
              <w:spacing w:after="0" w:line="240" w:lineRule="auto"/>
              <w:jc w:val="center"/>
              <w:rPr>
                <w:rFonts w:ascii="Arial" w:eastAsia="Times New Roman" w:hAnsi="Arial" w:cs="Arial"/>
                <w:b/>
                <w:bCs/>
                <w:noProof/>
                <w:color w:val="FFFFFF"/>
                <w:rtl/>
              </w:rPr>
            </w:pPr>
            <w:r w:rsidRPr="00316511">
              <w:rPr>
                <w:rFonts w:ascii="Arial" w:eastAsia="Times New Roman" w:hAnsi="Arial" w:cs="Arial"/>
                <w:b/>
                <w:bCs/>
                <w:noProof/>
                <w:color w:val="FFFFFF"/>
                <w:rtl/>
              </w:rPr>
              <w:t>מספר הסעיף</w:t>
            </w:r>
          </w:p>
        </w:tc>
        <w:tc>
          <w:tcPr>
            <w:tcW w:w="851" w:type="dxa"/>
            <w:tcBorders>
              <w:top w:val="double" w:sz="4" w:space="0" w:color="auto"/>
              <w:bottom w:val="double" w:sz="4" w:space="0" w:color="auto"/>
            </w:tcBorders>
            <w:shd w:val="clear" w:color="auto" w:fill="00649D"/>
            <w:vAlign w:val="center"/>
          </w:tcPr>
          <w:p w:rsidR="00316511" w:rsidRPr="00316511" w:rsidRDefault="00316511" w:rsidP="00316511">
            <w:pPr>
              <w:widowControl w:val="0"/>
              <w:spacing w:after="0" w:line="240" w:lineRule="auto"/>
              <w:jc w:val="center"/>
              <w:rPr>
                <w:rFonts w:ascii="Arial" w:eastAsia="Times New Roman" w:hAnsi="Arial" w:cs="Arial"/>
                <w:b/>
                <w:bCs/>
                <w:noProof/>
                <w:color w:val="FFFFFF"/>
                <w:rtl/>
              </w:rPr>
            </w:pPr>
            <w:r w:rsidRPr="00316511">
              <w:rPr>
                <w:rFonts w:ascii="Arial" w:eastAsia="Times New Roman" w:hAnsi="Arial" w:cs="Arial"/>
                <w:b/>
                <w:bCs/>
                <w:noProof/>
                <w:color w:val="FFFFFF"/>
                <w:rtl/>
              </w:rPr>
              <w:t>ס"ק</w:t>
            </w:r>
          </w:p>
        </w:tc>
        <w:tc>
          <w:tcPr>
            <w:tcW w:w="2143" w:type="dxa"/>
            <w:tcBorders>
              <w:top w:val="double" w:sz="4" w:space="0" w:color="auto"/>
              <w:bottom w:val="double" w:sz="4" w:space="0" w:color="auto"/>
              <w:right w:val="double" w:sz="4" w:space="0" w:color="auto"/>
            </w:tcBorders>
            <w:shd w:val="clear" w:color="auto" w:fill="00649D"/>
            <w:vAlign w:val="center"/>
          </w:tcPr>
          <w:p w:rsidR="00316511" w:rsidRPr="00316511" w:rsidRDefault="00316511" w:rsidP="00316511">
            <w:pPr>
              <w:widowControl w:val="0"/>
              <w:spacing w:after="0" w:line="240" w:lineRule="auto"/>
              <w:jc w:val="center"/>
              <w:outlineLvl w:val="2"/>
              <w:rPr>
                <w:rFonts w:ascii="Arial" w:eastAsia="Times New Roman" w:hAnsi="Arial" w:cs="Arial"/>
                <w:i/>
                <w:iCs/>
                <w:color w:val="FFFFFF"/>
                <w:rtl/>
              </w:rPr>
            </w:pPr>
            <w:r w:rsidRPr="00316511">
              <w:rPr>
                <w:rFonts w:ascii="Arial" w:eastAsia="Times New Roman" w:hAnsi="Arial" w:cs="Arial"/>
                <w:b/>
                <w:bCs/>
                <w:color w:val="FFFFFF"/>
                <w:rtl/>
              </w:rPr>
              <w:t>השאלה</w:t>
            </w:r>
          </w:p>
        </w:tc>
        <w:tc>
          <w:tcPr>
            <w:tcW w:w="2716" w:type="dxa"/>
            <w:tcBorders>
              <w:top w:val="double" w:sz="4" w:space="0" w:color="auto"/>
              <w:bottom w:val="double" w:sz="4" w:space="0" w:color="auto"/>
              <w:right w:val="double" w:sz="4" w:space="0" w:color="auto"/>
            </w:tcBorders>
            <w:shd w:val="clear" w:color="auto" w:fill="00649D"/>
          </w:tcPr>
          <w:p w:rsidR="00316511" w:rsidRPr="00316511" w:rsidRDefault="00316511" w:rsidP="00316511">
            <w:pPr>
              <w:widowControl w:val="0"/>
              <w:spacing w:after="0" w:line="240" w:lineRule="auto"/>
              <w:jc w:val="center"/>
              <w:outlineLvl w:val="2"/>
              <w:rPr>
                <w:rFonts w:ascii="Arial" w:eastAsia="Times New Roman" w:hAnsi="Arial" w:cs="Arial"/>
                <w:b/>
                <w:bCs/>
                <w:color w:val="FFFFFF"/>
                <w:rtl/>
              </w:rPr>
            </w:pPr>
            <w:r>
              <w:rPr>
                <w:rFonts w:ascii="Arial" w:eastAsia="Times New Roman" w:hAnsi="Arial" w:cs="Arial" w:hint="cs"/>
                <w:b/>
                <w:bCs/>
                <w:color w:val="FFFFFF"/>
                <w:rtl/>
              </w:rPr>
              <w:t>תשובה</w:t>
            </w:r>
          </w:p>
        </w:tc>
      </w:tr>
      <w:tr w:rsidR="00316511" w:rsidRPr="00316511" w:rsidTr="00316511">
        <w:trPr>
          <w:trHeight w:val="420"/>
        </w:trPr>
        <w:tc>
          <w:tcPr>
            <w:tcW w:w="994" w:type="dxa"/>
            <w:tcBorders>
              <w:top w:val="double" w:sz="4" w:space="0" w:color="auto"/>
              <w:left w:val="double" w:sz="4" w:space="0" w:color="auto"/>
              <w:bottom w:val="single" w:sz="12" w:space="0" w:color="000000"/>
            </w:tcBorders>
          </w:tcPr>
          <w:p w:rsidR="00316511" w:rsidRPr="00316511" w:rsidRDefault="00316511" w:rsidP="00316511">
            <w:pPr>
              <w:pStyle w:val="a5"/>
              <w:widowControl w:val="0"/>
              <w:numPr>
                <w:ilvl w:val="0"/>
                <w:numId w:val="1"/>
              </w:numPr>
              <w:tabs>
                <w:tab w:val="left" w:pos="636"/>
              </w:tabs>
              <w:spacing w:before="60" w:after="60" w:line="240" w:lineRule="auto"/>
              <w:jc w:val="both"/>
              <w:outlineLvl w:val="6"/>
              <w:rPr>
                <w:rFonts w:ascii="Arial" w:eastAsia="Times New Roman" w:hAnsi="Arial" w:cs="Arial"/>
                <w:rtl/>
              </w:rPr>
            </w:pPr>
          </w:p>
        </w:tc>
        <w:tc>
          <w:tcPr>
            <w:tcW w:w="1407" w:type="dxa"/>
            <w:tcBorders>
              <w:top w:val="double" w:sz="4" w:space="0" w:color="auto"/>
              <w:bottom w:val="single" w:sz="12" w:space="0" w:color="000000"/>
            </w:tcBorders>
          </w:tcPr>
          <w:p w:rsidR="00316511" w:rsidRPr="00316511" w:rsidRDefault="00316511" w:rsidP="00316511">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מינהלה – פרק 0</w:t>
            </w:r>
          </w:p>
        </w:tc>
        <w:tc>
          <w:tcPr>
            <w:tcW w:w="1140" w:type="dxa"/>
            <w:tcBorders>
              <w:top w:val="double" w:sz="4" w:space="0" w:color="auto"/>
              <w:bottom w:val="single" w:sz="12" w:space="0" w:color="000000"/>
            </w:tcBorders>
          </w:tcPr>
          <w:p w:rsidR="00316511" w:rsidRPr="00316511" w:rsidRDefault="00316511" w:rsidP="00316511">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כללי</w:t>
            </w:r>
          </w:p>
        </w:tc>
        <w:tc>
          <w:tcPr>
            <w:tcW w:w="851" w:type="dxa"/>
            <w:tcBorders>
              <w:top w:val="double" w:sz="4" w:space="0" w:color="auto"/>
              <w:bottom w:val="single" w:sz="12" w:space="0" w:color="000000"/>
            </w:tcBorders>
          </w:tcPr>
          <w:p w:rsidR="00316511" w:rsidRPr="00316511" w:rsidRDefault="00316511" w:rsidP="00316511">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316511" w:rsidRPr="00316511" w:rsidRDefault="00316511" w:rsidP="00316511">
            <w:pPr>
              <w:spacing w:after="0" w:line="240" w:lineRule="auto"/>
              <w:rPr>
                <w:rFonts w:ascii="Arial" w:eastAsia="Times New Roman" w:hAnsi="Arial" w:cs="Arial"/>
                <w:noProof/>
                <w:rtl/>
              </w:rPr>
            </w:pPr>
            <w:r w:rsidRPr="00316511">
              <w:rPr>
                <w:rFonts w:ascii="Arial" w:eastAsia="Times New Roman" w:hAnsi="Arial" w:cs="Arial"/>
                <w:noProof/>
                <w:rtl/>
              </w:rPr>
              <w:t xml:space="preserve">הערה כללית: המכרז והחוזה אינם מביאם לידי ביטוי את ההפרדה בין מוצרי ושירותי המדף של סיסקו (היצרן צד ג') לבין שירותי הספק כפוקל-פוינט עבור הלקוח (שע"מ), לפיכך נבקש כי סעיפי המכרז וההסכם יביאו את האמור לידי ביטוי, כך שיובהר כי מוצרי ושירותי צד ג' נמכרים על-ידי הספק </w:t>
            </w:r>
            <w:r w:rsidRPr="00316511">
              <w:rPr>
                <w:rFonts w:ascii="Arial" w:eastAsia="Times New Roman" w:hAnsi="Arial" w:cs="Arial"/>
                <w:noProof/>
              </w:rPr>
              <w:t>AS-IS</w:t>
            </w:r>
            <w:r w:rsidRPr="00316511">
              <w:rPr>
                <w:rFonts w:ascii="Arial" w:eastAsia="Times New Roman" w:hAnsi="Arial" w:cs="Arial"/>
                <w:noProof/>
                <w:rtl/>
              </w:rPr>
              <w:t xml:space="preserve"> על-פי תנאי הרישיוונות מוצרים/שירותים הסטנדרטים הרלבנטים של אותו יצרן צד ג' (סיסקו).</w:t>
            </w:r>
          </w:p>
          <w:p w:rsidR="00316511" w:rsidRPr="00316511" w:rsidRDefault="00316511" w:rsidP="00316511">
            <w:pPr>
              <w:spacing w:after="0" w:line="240" w:lineRule="auto"/>
              <w:rPr>
                <w:rFonts w:ascii="Arial" w:eastAsia="Times New Roman" w:hAnsi="Arial" w:cs="Arial"/>
                <w:noProof/>
                <w:rtl/>
              </w:rPr>
            </w:pPr>
          </w:p>
          <w:p w:rsidR="00316511" w:rsidRPr="00316511" w:rsidRDefault="00316511" w:rsidP="00316511">
            <w:pPr>
              <w:spacing w:after="0" w:line="240" w:lineRule="auto"/>
              <w:rPr>
                <w:rFonts w:ascii="Arial" w:eastAsia="Times New Roman" w:hAnsi="Arial" w:cs="Arial"/>
                <w:noProof/>
                <w:color w:val="000000"/>
                <w:rtl/>
              </w:rPr>
            </w:pPr>
            <w:r w:rsidRPr="00316511">
              <w:rPr>
                <w:rFonts w:ascii="Arial" w:eastAsia="Times New Roman" w:hAnsi="Arial" w:cs="Arial"/>
                <w:noProof/>
                <w:rtl/>
              </w:rPr>
              <w:t>כך לדוגמא בין היתר (ומבלי למעט), בסעיף כגון שיפוי בגין תביעות קניין רוחני שעילתם מקורה במוצר/שירות של סיסקו, הרי בוודאי כי אלו מוסדרים על פי תנאי הרישוי הרלבנטים של סיסקו.</w:t>
            </w:r>
          </w:p>
        </w:tc>
        <w:tc>
          <w:tcPr>
            <w:tcW w:w="2716" w:type="dxa"/>
            <w:tcBorders>
              <w:top w:val="double" w:sz="4" w:space="0" w:color="auto"/>
              <w:bottom w:val="single" w:sz="12" w:space="0" w:color="000000"/>
              <w:right w:val="double" w:sz="4" w:space="0" w:color="auto"/>
            </w:tcBorders>
          </w:tcPr>
          <w:p w:rsidR="00316511" w:rsidRPr="00316511" w:rsidRDefault="00BB515F" w:rsidP="00316511">
            <w:pPr>
              <w:spacing w:after="0" w:line="240" w:lineRule="auto"/>
              <w:rPr>
                <w:rFonts w:ascii="Arial" w:eastAsia="Times New Roman" w:hAnsi="Arial" w:cs="Arial"/>
                <w:noProof/>
                <w:rtl/>
              </w:rPr>
            </w:pPr>
            <w:r>
              <w:rPr>
                <w:rFonts w:ascii="Arial" w:eastAsia="Times New Roman" w:hAnsi="Arial" w:cs="Arial" w:hint="cs"/>
                <w:noProof/>
                <w:rtl/>
              </w:rPr>
              <w:t>מסמכי המכרז ובכללם ההסכם, כפופים לרישוי, הוראות ותנאי השימוש של היצרן</w:t>
            </w:r>
          </w:p>
        </w:tc>
      </w:tr>
      <w:tr w:rsidR="00D1633A" w:rsidRPr="00316511" w:rsidTr="00316511">
        <w:trPr>
          <w:trHeight w:val="420"/>
        </w:trPr>
        <w:tc>
          <w:tcPr>
            <w:tcW w:w="994" w:type="dxa"/>
            <w:tcBorders>
              <w:top w:val="double" w:sz="4" w:space="0" w:color="auto"/>
              <w:left w:val="double" w:sz="4" w:space="0" w:color="auto"/>
              <w:bottom w:val="single" w:sz="12" w:space="0" w:color="000000"/>
            </w:tcBorders>
          </w:tcPr>
          <w:p w:rsidR="00D1633A" w:rsidRPr="00316511" w:rsidRDefault="00D1633A" w:rsidP="00D1633A">
            <w:pPr>
              <w:widowControl w:val="0"/>
              <w:numPr>
                <w:ilvl w:val="0"/>
                <w:numId w:val="1"/>
              </w:numPr>
              <w:tabs>
                <w:tab w:val="left" w:pos="636"/>
              </w:tabs>
              <w:spacing w:before="60" w:after="60" w:line="240" w:lineRule="auto"/>
              <w:jc w:val="both"/>
              <w:outlineLvl w:val="6"/>
              <w:rPr>
                <w:rFonts w:ascii="Arial" w:eastAsia="Times New Roman" w:hAnsi="Arial" w:cs="Arial"/>
                <w:rtl/>
              </w:rPr>
            </w:pPr>
          </w:p>
        </w:tc>
        <w:tc>
          <w:tcPr>
            <w:tcW w:w="1407" w:type="dxa"/>
            <w:tcBorders>
              <w:top w:val="double" w:sz="4" w:space="0" w:color="auto"/>
              <w:bottom w:val="single" w:sz="12" w:space="0" w:color="000000"/>
            </w:tcBorders>
          </w:tcPr>
          <w:p w:rsidR="00D1633A" w:rsidRPr="00316511" w:rsidRDefault="00D1633A" w:rsidP="00D1633A">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מינהלה – פרק 0</w:t>
            </w:r>
          </w:p>
        </w:tc>
        <w:tc>
          <w:tcPr>
            <w:tcW w:w="1140" w:type="dxa"/>
            <w:tcBorders>
              <w:top w:val="double" w:sz="4" w:space="0" w:color="auto"/>
              <w:bottom w:val="single" w:sz="12" w:space="0" w:color="000000"/>
            </w:tcBorders>
          </w:tcPr>
          <w:p w:rsidR="00D1633A" w:rsidRPr="00316511" w:rsidRDefault="00D1633A" w:rsidP="00D1633A">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0.2.2</w:t>
            </w:r>
          </w:p>
        </w:tc>
        <w:tc>
          <w:tcPr>
            <w:tcW w:w="851" w:type="dxa"/>
            <w:tcBorders>
              <w:top w:val="double" w:sz="4" w:space="0" w:color="auto"/>
              <w:bottom w:val="single" w:sz="12" w:space="0" w:color="000000"/>
            </w:tcBorders>
          </w:tcPr>
          <w:p w:rsidR="00D1633A" w:rsidRPr="00316511" w:rsidRDefault="00D1633A" w:rsidP="00D1633A">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השני</w:t>
            </w:r>
          </w:p>
        </w:tc>
        <w:tc>
          <w:tcPr>
            <w:tcW w:w="2143" w:type="dxa"/>
            <w:tcBorders>
              <w:top w:val="double" w:sz="4" w:space="0" w:color="auto"/>
              <w:bottom w:val="single" w:sz="12" w:space="0" w:color="000000"/>
              <w:right w:val="double" w:sz="4" w:space="0" w:color="auto"/>
            </w:tcBorders>
          </w:tcPr>
          <w:p w:rsidR="00D1633A" w:rsidRPr="00316511" w:rsidRDefault="00D1633A" w:rsidP="00D1633A">
            <w:pPr>
              <w:spacing w:after="0" w:line="240" w:lineRule="auto"/>
              <w:rPr>
                <w:rFonts w:ascii="Arial" w:eastAsia="Times New Roman" w:hAnsi="Arial" w:cs="Arial"/>
                <w:noProof/>
                <w:rtl/>
              </w:rPr>
            </w:pPr>
            <w:r w:rsidRPr="00316511">
              <w:rPr>
                <w:rFonts w:ascii="Arial" w:eastAsia="Times New Roman" w:hAnsi="Arial" w:cs="Arial"/>
                <w:noProof/>
                <w:rtl/>
              </w:rPr>
              <w:t>הגדרת "השירותים":</w:t>
            </w:r>
          </w:p>
          <w:p w:rsidR="00D1633A" w:rsidRPr="00316511" w:rsidRDefault="00D1633A" w:rsidP="00D1633A">
            <w:pPr>
              <w:spacing w:after="0" w:line="240" w:lineRule="auto"/>
              <w:rPr>
                <w:rFonts w:ascii="Arial" w:eastAsia="Times New Roman" w:hAnsi="Arial" w:cs="Arial"/>
                <w:noProof/>
                <w:rtl/>
              </w:rPr>
            </w:pPr>
            <w:r w:rsidRPr="00316511">
              <w:rPr>
                <w:rFonts w:ascii="Arial" w:eastAsia="Times New Roman" w:hAnsi="Arial" w:cs="Arial"/>
                <w:noProof/>
                <w:rtl/>
              </w:rPr>
              <w:t>"אספקה ותחזוקה של המוצרים כמפורט במפרט ובחוזה ההתקשרות."</w:t>
            </w:r>
          </w:p>
          <w:p w:rsidR="00D1633A" w:rsidRPr="00316511" w:rsidRDefault="00D1633A" w:rsidP="00D1633A">
            <w:pPr>
              <w:spacing w:after="0" w:line="240" w:lineRule="auto"/>
              <w:rPr>
                <w:rFonts w:ascii="Arial" w:eastAsia="Times New Roman" w:hAnsi="Arial" w:cs="Arial"/>
                <w:noProof/>
                <w:rtl/>
              </w:rPr>
            </w:pPr>
            <w:r w:rsidRPr="00316511">
              <w:rPr>
                <w:rFonts w:ascii="Arial" w:eastAsia="Times New Roman" w:hAnsi="Arial" w:cs="Arial"/>
                <w:noProof/>
                <w:rtl/>
              </w:rPr>
              <w:t>נבקש לעדכן ל:</w:t>
            </w:r>
          </w:p>
          <w:p w:rsidR="00D1633A" w:rsidRPr="00316511" w:rsidRDefault="00D1633A" w:rsidP="00D1633A">
            <w:pPr>
              <w:spacing w:after="0" w:line="240" w:lineRule="auto"/>
              <w:rPr>
                <w:rFonts w:ascii="Arial" w:eastAsia="Times New Roman" w:hAnsi="Arial" w:cs="Arial"/>
                <w:noProof/>
                <w:color w:val="000000"/>
                <w:rtl/>
              </w:rPr>
            </w:pPr>
            <w:r w:rsidRPr="00316511">
              <w:rPr>
                <w:rFonts w:ascii="Arial" w:eastAsia="Times New Roman" w:hAnsi="Arial" w:cs="Arial"/>
                <w:noProof/>
                <w:rtl/>
              </w:rPr>
              <w:t>"אספקה של המוצרים ומתן שירותי ייעוץ ותכנון לצורך שילוב והטמעת המוצרים כמפורט במפרט ובחוזה ההתקשרות.</w:t>
            </w:r>
            <w:r w:rsidRPr="00316511">
              <w:rPr>
                <w:rFonts w:ascii="Arial" w:eastAsia="Times New Roman" w:hAnsi="Arial" w:cs="Arial"/>
                <w:noProof/>
                <w:color w:val="000000"/>
                <w:rtl/>
              </w:rPr>
              <w:t>"</w:t>
            </w:r>
          </w:p>
        </w:tc>
        <w:tc>
          <w:tcPr>
            <w:tcW w:w="2716" w:type="dxa"/>
            <w:tcBorders>
              <w:top w:val="double" w:sz="4" w:space="0" w:color="auto"/>
              <w:bottom w:val="single" w:sz="12" w:space="0" w:color="000000"/>
              <w:right w:val="double" w:sz="4" w:space="0" w:color="auto"/>
            </w:tcBorders>
          </w:tcPr>
          <w:p w:rsidR="00D1633A" w:rsidRDefault="006D536B" w:rsidP="00D1633A">
            <w:pPr>
              <w:ind w:rightChars="15" w:right="33"/>
              <w:jc w:val="center"/>
              <w:rPr>
                <w:rFonts w:cs="David"/>
                <w:szCs w:val="20"/>
                <w:rtl/>
              </w:rPr>
            </w:pPr>
            <w:r>
              <w:rPr>
                <w:rFonts w:cs="David" w:hint="cs"/>
                <w:szCs w:val="20"/>
                <w:rtl/>
              </w:rPr>
              <w:t>אין שינוי במסמכי המכרז</w:t>
            </w:r>
          </w:p>
        </w:tc>
      </w:tr>
      <w:tr w:rsidR="00CC0615" w:rsidRPr="00316511" w:rsidTr="00316511">
        <w:trPr>
          <w:trHeight w:val="420"/>
        </w:trPr>
        <w:tc>
          <w:tcPr>
            <w:tcW w:w="994" w:type="dxa"/>
            <w:tcBorders>
              <w:top w:val="double" w:sz="4" w:space="0" w:color="auto"/>
              <w:left w:val="double" w:sz="4" w:space="0" w:color="auto"/>
              <w:bottom w:val="single" w:sz="12" w:space="0" w:color="000000"/>
            </w:tcBorders>
          </w:tcPr>
          <w:p w:rsidR="00CC0615" w:rsidRPr="00316511" w:rsidRDefault="00CC0615" w:rsidP="00CC0615">
            <w:pPr>
              <w:widowControl w:val="0"/>
              <w:numPr>
                <w:ilvl w:val="0"/>
                <w:numId w:val="1"/>
              </w:numPr>
              <w:spacing w:before="60" w:after="60" w:line="240" w:lineRule="auto"/>
              <w:jc w:val="both"/>
              <w:outlineLvl w:val="6"/>
              <w:rPr>
                <w:rFonts w:ascii="Arial" w:eastAsia="Times New Roman" w:hAnsi="Arial" w:cs="Arial"/>
                <w:rtl/>
              </w:rPr>
            </w:pPr>
          </w:p>
        </w:tc>
        <w:tc>
          <w:tcPr>
            <w:tcW w:w="1407"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rPr>
            </w:pPr>
            <w:r w:rsidRPr="00316511">
              <w:rPr>
                <w:rFonts w:ascii="Arial" w:eastAsia="Times New Roman" w:hAnsi="Arial" w:cs="Arial"/>
                <w:noProof/>
                <w:color w:val="000000"/>
                <w:rtl/>
              </w:rPr>
              <w:t>מינהלה – פרק 0</w:t>
            </w:r>
          </w:p>
        </w:tc>
        <w:tc>
          <w:tcPr>
            <w:tcW w:w="1140"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0.8.1</w:t>
            </w:r>
          </w:p>
        </w:tc>
        <w:tc>
          <w:tcPr>
            <w:tcW w:w="851"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ז'</w:t>
            </w:r>
          </w:p>
        </w:tc>
        <w:tc>
          <w:tcPr>
            <w:tcW w:w="2143" w:type="dxa"/>
            <w:tcBorders>
              <w:top w:val="double" w:sz="4" w:space="0" w:color="auto"/>
              <w:bottom w:val="single" w:sz="12" w:space="0" w:color="000000"/>
              <w:right w:val="double" w:sz="4" w:space="0" w:color="auto"/>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rtl/>
              </w:rPr>
              <w:t>לגבי, "רשות המסים בישראל – שע"ם, שומרת לעצמה את הזכות להפסיק את ההתקשרות בכל עת עפ"י שיקול דעתה הבלעדית וללא צורך במתן הסבר."</w:t>
            </w:r>
          </w:p>
          <w:p w:rsidR="00CC0615" w:rsidRPr="00316511" w:rsidRDefault="00CC0615" w:rsidP="00CC0615">
            <w:pPr>
              <w:spacing w:after="0" w:line="240" w:lineRule="auto"/>
              <w:rPr>
                <w:rFonts w:ascii="Arial" w:eastAsia="Times New Roman" w:hAnsi="Arial" w:cs="Arial"/>
                <w:noProof/>
                <w:color w:val="000000"/>
              </w:rPr>
            </w:pPr>
            <w:r w:rsidRPr="00316511">
              <w:rPr>
                <w:rFonts w:ascii="Arial" w:eastAsia="Times New Roman" w:hAnsi="Arial" w:cs="Arial"/>
                <w:noProof/>
                <w:rtl/>
              </w:rPr>
              <w:t>נבקשכם כי יובהר כי האמור הינו בכפוף לסעיף 27 להסכם התקשרות.</w:t>
            </w:r>
          </w:p>
        </w:tc>
        <w:tc>
          <w:tcPr>
            <w:tcW w:w="2716" w:type="dxa"/>
            <w:tcBorders>
              <w:top w:val="double" w:sz="4" w:space="0" w:color="auto"/>
              <w:bottom w:val="single" w:sz="12" w:space="0" w:color="000000"/>
              <w:right w:val="double" w:sz="4" w:space="0" w:color="auto"/>
            </w:tcBorders>
          </w:tcPr>
          <w:p w:rsidR="00CC0615" w:rsidRDefault="00CC0615" w:rsidP="00CC0615">
            <w:pPr>
              <w:ind w:rightChars="15" w:right="33"/>
              <w:jc w:val="center"/>
              <w:rPr>
                <w:rFonts w:cs="David"/>
                <w:szCs w:val="20"/>
                <w:rtl/>
              </w:rPr>
            </w:pPr>
            <w:r>
              <w:rPr>
                <w:rFonts w:cs="David" w:hint="cs"/>
                <w:szCs w:val="20"/>
                <w:rtl/>
              </w:rPr>
              <w:t>בקשה מאושרת</w:t>
            </w:r>
          </w:p>
        </w:tc>
      </w:tr>
      <w:tr w:rsidR="00CC0615" w:rsidRPr="00316511" w:rsidTr="00316511">
        <w:trPr>
          <w:trHeight w:val="420"/>
        </w:trPr>
        <w:tc>
          <w:tcPr>
            <w:tcW w:w="994" w:type="dxa"/>
            <w:tcBorders>
              <w:top w:val="double" w:sz="4" w:space="0" w:color="auto"/>
              <w:left w:val="double" w:sz="4" w:space="0" w:color="auto"/>
              <w:bottom w:val="single" w:sz="12" w:space="0" w:color="000000"/>
            </w:tcBorders>
          </w:tcPr>
          <w:p w:rsidR="00CC0615" w:rsidRPr="00316511" w:rsidRDefault="00CC0615" w:rsidP="00CC0615">
            <w:pPr>
              <w:widowControl w:val="0"/>
              <w:numPr>
                <w:ilvl w:val="0"/>
                <w:numId w:val="1"/>
              </w:numPr>
              <w:spacing w:before="60" w:after="60" w:line="240" w:lineRule="auto"/>
              <w:jc w:val="right"/>
              <w:outlineLvl w:val="6"/>
              <w:rPr>
                <w:rFonts w:ascii="Arial" w:eastAsia="Times New Roman" w:hAnsi="Arial" w:cs="Arial"/>
                <w:rtl/>
              </w:rPr>
            </w:pPr>
          </w:p>
        </w:tc>
        <w:tc>
          <w:tcPr>
            <w:tcW w:w="1407"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bookmarkStart w:id="0" w:name="_Toc266882443"/>
            <w:r w:rsidRPr="00316511">
              <w:rPr>
                <w:rFonts w:ascii="Arial" w:eastAsia="Times New Roman" w:hAnsi="Arial" w:cs="Arial"/>
                <w:noProof/>
                <w:color w:val="000000"/>
                <w:rtl/>
              </w:rPr>
              <w:t>נספח 0.7.1 חוזה התקשרות</w:t>
            </w:r>
            <w:bookmarkEnd w:id="0"/>
          </w:p>
        </w:tc>
        <w:tc>
          <w:tcPr>
            <w:tcW w:w="1140"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p>
        </w:tc>
        <w:tc>
          <w:tcPr>
            <w:tcW w:w="851"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CC0615" w:rsidRPr="00316511" w:rsidRDefault="00CC0615" w:rsidP="00CC0615">
            <w:pPr>
              <w:spacing w:after="0" w:line="240" w:lineRule="auto"/>
              <w:rPr>
                <w:rFonts w:ascii="Arial" w:eastAsia="Times New Roman" w:hAnsi="Arial" w:cs="Arial"/>
                <w:noProof/>
                <w:rtl/>
              </w:rPr>
            </w:pPr>
            <w:r w:rsidRPr="00316511">
              <w:rPr>
                <w:rFonts w:ascii="Arial" w:eastAsia="Times New Roman" w:hAnsi="Arial" w:cs="Arial"/>
                <w:noProof/>
                <w:rtl/>
              </w:rPr>
              <w:t xml:space="preserve">הערה כללית: החוזה אינו מביא לידי ביטוי את ההפרדה בין מוצרי ושירותי סיסקו (היצרן צד ג') לבין שירותי הספק כפוקל-פוינט עבור הלקוח (שע"מ), לפיכך נבקש כי סעיפי המכרז וההסכם יביאו את האמור לידי ביטוי, כך שיובהר כי מוצרי ושירותי צד ג' נמכרים על-ידי הספק </w:t>
            </w:r>
            <w:r w:rsidRPr="00316511">
              <w:rPr>
                <w:rFonts w:ascii="Arial" w:eastAsia="Times New Roman" w:hAnsi="Arial" w:cs="Arial"/>
                <w:noProof/>
              </w:rPr>
              <w:t>AS-IS</w:t>
            </w:r>
            <w:r w:rsidRPr="00316511">
              <w:rPr>
                <w:rFonts w:ascii="Arial" w:eastAsia="Times New Roman" w:hAnsi="Arial" w:cs="Arial"/>
                <w:noProof/>
                <w:rtl/>
              </w:rPr>
              <w:t xml:space="preserve"> על-פי תנאי הרישיוונות מוצרים/שירותים הסטנדרטים הרלבנטים של אותו יצרן צד ג' (סיסקו).</w:t>
            </w:r>
          </w:p>
          <w:p w:rsidR="00CC0615" w:rsidRPr="00316511" w:rsidRDefault="00CC0615" w:rsidP="00CC0615">
            <w:pPr>
              <w:spacing w:after="0" w:line="240" w:lineRule="auto"/>
              <w:rPr>
                <w:rFonts w:ascii="Arial" w:eastAsia="Times New Roman" w:hAnsi="Arial" w:cs="Arial"/>
                <w:noProof/>
                <w:rtl/>
              </w:rPr>
            </w:pPr>
          </w:p>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rtl/>
              </w:rPr>
              <w:t>כך לדוגמא בין היתר (ומבלי למעט), בסעיף כגון שיפוי בגין תביעות קניין רוחני שעילתם מקורה במוצר/שירות של סיסקו, הרי בוודאי כי אלו מוסדרים על פי תנאי הרישוי הרלבנטים של סיסקו.</w:t>
            </w:r>
          </w:p>
        </w:tc>
        <w:tc>
          <w:tcPr>
            <w:tcW w:w="2716" w:type="dxa"/>
            <w:tcBorders>
              <w:top w:val="double" w:sz="4" w:space="0" w:color="auto"/>
              <w:bottom w:val="single" w:sz="12" w:space="0" w:color="000000"/>
              <w:right w:val="double" w:sz="4" w:space="0" w:color="auto"/>
            </w:tcBorders>
          </w:tcPr>
          <w:p w:rsidR="00CC0615" w:rsidRPr="002D6732" w:rsidRDefault="002D6732" w:rsidP="00CC0615">
            <w:pPr>
              <w:spacing w:after="0" w:line="240" w:lineRule="auto"/>
              <w:rPr>
                <w:rFonts w:ascii="Arial" w:eastAsia="Times New Roman" w:hAnsi="Arial" w:cs="Arial"/>
                <w:noProof/>
                <w:sz w:val="20"/>
                <w:szCs w:val="20"/>
                <w:rtl/>
              </w:rPr>
            </w:pPr>
            <w:r w:rsidRPr="002D6732">
              <w:rPr>
                <w:rFonts w:ascii="Arial" w:eastAsia="Times New Roman" w:hAnsi="Arial" w:cs="Arial" w:hint="cs"/>
                <w:noProof/>
                <w:sz w:val="20"/>
                <w:szCs w:val="20"/>
                <w:rtl/>
              </w:rPr>
              <w:t>ראה תשובה לשאלה 40</w:t>
            </w:r>
          </w:p>
        </w:tc>
      </w:tr>
      <w:tr w:rsidR="00CC0615" w:rsidRPr="00316511" w:rsidTr="00316511">
        <w:trPr>
          <w:trHeight w:val="420"/>
        </w:trPr>
        <w:tc>
          <w:tcPr>
            <w:tcW w:w="994" w:type="dxa"/>
            <w:tcBorders>
              <w:top w:val="double" w:sz="4" w:space="0" w:color="auto"/>
              <w:left w:val="double" w:sz="4" w:space="0" w:color="auto"/>
              <w:bottom w:val="single" w:sz="12" w:space="0" w:color="000000"/>
            </w:tcBorders>
          </w:tcPr>
          <w:p w:rsidR="00CC0615" w:rsidRPr="00316511" w:rsidRDefault="00CC0615" w:rsidP="00CC0615">
            <w:pPr>
              <w:widowControl w:val="0"/>
              <w:numPr>
                <w:ilvl w:val="0"/>
                <w:numId w:val="1"/>
              </w:numPr>
              <w:spacing w:before="60" w:after="60" w:line="240" w:lineRule="auto"/>
              <w:jc w:val="right"/>
              <w:outlineLvl w:val="6"/>
              <w:rPr>
                <w:rFonts w:ascii="Arial" w:eastAsia="Times New Roman" w:hAnsi="Arial" w:cs="Arial"/>
                <w:rtl/>
              </w:rPr>
            </w:pPr>
          </w:p>
        </w:tc>
        <w:tc>
          <w:tcPr>
            <w:tcW w:w="1407"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4</w:t>
            </w:r>
          </w:p>
        </w:tc>
        <w:tc>
          <w:tcPr>
            <w:tcW w:w="851"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 xml:space="preserve">כמקובל נבקש הצהרה "למיטב הידיעה" לגבי השירותים (המוצרים הינם נמכרים </w:t>
            </w:r>
            <w:r w:rsidRPr="00316511">
              <w:rPr>
                <w:rFonts w:ascii="Arial" w:eastAsia="Times New Roman" w:hAnsi="Arial" w:cs="Arial"/>
                <w:noProof/>
                <w:color w:val="000000"/>
              </w:rPr>
              <w:t>as-is</w:t>
            </w:r>
            <w:r w:rsidRPr="00316511">
              <w:rPr>
                <w:rFonts w:ascii="Arial" w:eastAsia="Times New Roman" w:hAnsi="Arial" w:cs="Arial"/>
                <w:noProof/>
                <w:color w:val="000000"/>
                <w:rtl/>
              </w:rPr>
              <w:t xml:space="preserve"> לפי תנאי היצרן סיסקו, לרבות ההצהרות הכלולות בו מטעם סיסקו)</w:t>
            </w:r>
          </w:p>
        </w:tc>
        <w:tc>
          <w:tcPr>
            <w:tcW w:w="2716" w:type="dxa"/>
            <w:tcBorders>
              <w:top w:val="double" w:sz="4" w:space="0" w:color="auto"/>
              <w:bottom w:val="single" w:sz="12" w:space="0" w:color="000000"/>
              <w:right w:val="double" w:sz="4" w:space="0" w:color="auto"/>
            </w:tcBorders>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rPr>
          <w:trHeight w:val="420"/>
        </w:trPr>
        <w:tc>
          <w:tcPr>
            <w:tcW w:w="994" w:type="dxa"/>
            <w:tcBorders>
              <w:top w:val="double" w:sz="4" w:space="0" w:color="auto"/>
              <w:left w:val="double" w:sz="4" w:space="0" w:color="auto"/>
              <w:bottom w:val="single" w:sz="12" w:space="0" w:color="000000"/>
            </w:tcBorders>
          </w:tcPr>
          <w:p w:rsidR="00CC0615" w:rsidRPr="00316511" w:rsidRDefault="00CC0615" w:rsidP="00CC0615">
            <w:pPr>
              <w:widowControl w:val="0"/>
              <w:numPr>
                <w:ilvl w:val="0"/>
                <w:numId w:val="1"/>
              </w:numPr>
              <w:spacing w:before="60" w:after="60" w:line="240" w:lineRule="auto"/>
              <w:jc w:val="right"/>
              <w:outlineLvl w:val="6"/>
              <w:rPr>
                <w:rFonts w:ascii="Arial" w:eastAsia="Times New Roman" w:hAnsi="Arial" w:cs="Arial"/>
                <w:rtl/>
              </w:rPr>
            </w:pPr>
          </w:p>
        </w:tc>
        <w:tc>
          <w:tcPr>
            <w:tcW w:w="1407"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15</w:t>
            </w:r>
          </w:p>
        </w:tc>
        <w:tc>
          <w:tcPr>
            <w:tcW w:w="851"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rtl/>
              </w:rPr>
              <w:t>נבקש כי הסעיף יובהר כך נבקש שהספק לא יישא באחריות בהתקיים התנאים הבאים: [א] הספק התריע בפני שע"ם, בכתב ומראש, כי אם יפעל לפי דרישת שע"ם ייגרם נזק לשע"ם; [ב] על אף התרעת הספק כאמור, עמדה שע"ם על ביצוע הדרישה; [ג] ביצוע הדרישה גרם נזק לשע"ם</w:t>
            </w:r>
          </w:p>
        </w:tc>
        <w:tc>
          <w:tcPr>
            <w:tcW w:w="2716" w:type="dxa"/>
            <w:tcBorders>
              <w:top w:val="double" w:sz="4" w:space="0" w:color="auto"/>
              <w:bottom w:val="single" w:sz="12" w:space="0" w:color="000000"/>
              <w:right w:val="double" w:sz="4" w:space="0" w:color="auto"/>
            </w:tcBorders>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rPr>
          <w:trHeight w:val="420"/>
        </w:trPr>
        <w:tc>
          <w:tcPr>
            <w:tcW w:w="994" w:type="dxa"/>
            <w:tcBorders>
              <w:top w:val="double" w:sz="4" w:space="0" w:color="auto"/>
              <w:left w:val="double" w:sz="4" w:space="0" w:color="auto"/>
              <w:bottom w:val="single" w:sz="12" w:space="0" w:color="000000"/>
            </w:tcBorders>
          </w:tcPr>
          <w:p w:rsidR="00CC0615" w:rsidRPr="00316511" w:rsidRDefault="00CC0615" w:rsidP="00CC0615">
            <w:pPr>
              <w:widowControl w:val="0"/>
              <w:numPr>
                <w:ilvl w:val="0"/>
                <w:numId w:val="1"/>
              </w:numPr>
              <w:spacing w:before="60" w:after="60" w:line="240" w:lineRule="auto"/>
              <w:jc w:val="right"/>
              <w:outlineLvl w:val="6"/>
              <w:rPr>
                <w:rFonts w:ascii="Arial" w:eastAsia="Times New Roman" w:hAnsi="Arial" w:cs="Arial"/>
                <w:rtl/>
              </w:rPr>
            </w:pPr>
          </w:p>
        </w:tc>
        <w:tc>
          <w:tcPr>
            <w:tcW w:w="1407"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16</w:t>
            </w:r>
          </w:p>
        </w:tc>
        <w:tc>
          <w:tcPr>
            <w:tcW w:w="851"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ראשון</w:t>
            </w:r>
          </w:p>
        </w:tc>
        <w:tc>
          <w:tcPr>
            <w:tcW w:w="2143" w:type="dxa"/>
            <w:tcBorders>
              <w:top w:val="double" w:sz="4" w:space="0" w:color="auto"/>
              <w:bottom w:val="single" w:sz="12" w:space="0" w:color="000000"/>
              <w:right w:val="double" w:sz="4" w:space="0" w:color="auto"/>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rtl/>
              </w:rPr>
              <w:t xml:space="preserve">"והספק לא ישתמש במידע, במסמכים ובקבצי הנתונים אן כל </w:t>
            </w:r>
            <w:r w:rsidRPr="00316511">
              <w:rPr>
                <w:rFonts w:ascii="Arial" w:eastAsia="Times New Roman" w:hAnsi="Arial" w:cs="Arial"/>
                <w:noProof/>
                <w:color w:val="FF0000"/>
                <w:rtl/>
              </w:rPr>
              <w:t>כ</w:t>
            </w:r>
            <w:r w:rsidRPr="00316511">
              <w:rPr>
                <w:rFonts w:ascii="Arial" w:eastAsia="Times New Roman" w:hAnsi="Arial" w:cs="Arial"/>
                <w:noProof/>
                <w:rtl/>
              </w:rPr>
              <w:t>חלק מהם שלא לצורכי המזמין וללא אישורו מראש ובכתב.</w:t>
            </w:r>
            <w:r w:rsidRPr="00316511">
              <w:rPr>
                <w:rFonts w:ascii="Arial" w:eastAsia="Times New Roman" w:hAnsi="Arial" w:cs="Arial"/>
                <w:noProof/>
                <w:color w:val="000000"/>
                <w:rtl/>
              </w:rPr>
              <w:t>"</w:t>
            </w:r>
          </w:p>
        </w:tc>
        <w:tc>
          <w:tcPr>
            <w:tcW w:w="2716" w:type="dxa"/>
            <w:tcBorders>
              <w:top w:val="double" w:sz="4" w:space="0" w:color="auto"/>
              <w:bottom w:val="single" w:sz="12" w:space="0" w:color="000000"/>
              <w:right w:val="double" w:sz="4" w:space="0" w:color="auto"/>
            </w:tcBorders>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CC0615" w:rsidRPr="00316511" w:rsidTr="00316511">
        <w:trPr>
          <w:trHeight w:val="420"/>
        </w:trPr>
        <w:tc>
          <w:tcPr>
            <w:tcW w:w="994" w:type="dxa"/>
            <w:tcBorders>
              <w:top w:val="double" w:sz="4" w:space="0" w:color="auto"/>
              <w:left w:val="double" w:sz="4" w:space="0" w:color="auto"/>
              <w:bottom w:val="single" w:sz="12" w:space="0" w:color="000000"/>
            </w:tcBorders>
          </w:tcPr>
          <w:p w:rsidR="00CC0615" w:rsidRPr="00316511" w:rsidRDefault="00CC0615" w:rsidP="00CC0615">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16</w:t>
            </w:r>
          </w:p>
        </w:tc>
        <w:tc>
          <w:tcPr>
            <w:tcW w:w="851" w:type="dxa"/>
            <w:tcBorders>
              <w:top w:val="double" w:sz="4" w:space="0" w:color="auto"/>
              <w:bottom w:val="single" w:sz="12" w:space="0" w:color="000000"/>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שני</w:t>
            </w:r>
          </w:p>
        </w:tc>
        <w:tc>
          <w:tcPr>
            <w:tcW w:w="2143" w:type="dxa"/>
            <w:tcBorders>
              <w:top w:val="double" w:sz="4" w:space="0" w:color="auto"/>
              <w:bottom w:val="single" w:sz="12" w:space="0" w:color="000000"/>
              <w:right w:val="double" w:sz="4" w:space="0" w:color="auto"/>
            </w:tcBorders>
          </w:tcPr>
          <w:p w:rsidR="00CC0615" w:rsidRPr="00316511" w:rsidRDefault="00CC0615" w:rsidP="00CC0615">
            <w:pPr>
              <w:spacing w:after="0" w:line="240" w:lineRule="auto"/>
              <w:rPr>
                <w:rFonts w:ascii="Arial" w:eastAsia="Times New Roman" w:hAnsi="Arial" w:cs="Arial"/>
                <w:noProof/>
                <w:color w:val="000000"/>
                <w:rtl/>
              </w:rPr>
            </w:pPr>
            <w:r w:rsidRPr="00316511">
              <w:rPr>
                <w:rFonts w:ascii="Arial" w:eastAsia="Times New Roman" w:hAnsi="Arial" w:cs="Arial"/>
                <w:noProof/>
                <w:rtl/>
              </w:rPr>
              <w:t>נבקש למחוק את המילים "או דבר" אשר אינן ברורות</w:t>
            </w:r>
          </w:p>
        </w:tc>
        <w:tc>
          <w:tcPr>
            <w:tcW w:w="2716" w:type="dxa"/>
            <w:tcBorders>
              <w:top w:val="double" w:sz="4" w:space="0" w:color="auto"/>
              <w:bottom w:val="single" w:sz="12" w:space="0" w:color="000000"/>
              <w:right w:val="double" w:sz="4" w:space="0" w:color="auto"/>
            </w:tcBorders>
          </w:tcPr>
          <w:p w:rsidR="00CC0615" w:rsidRDefault="006D536B" w:rsidP="00CC0615">
            <w:pPr>
              <w:ind w:rightChars="15" w:right="33"/>
              <w:jc w:val="center"/>
              <w:rPr>
                <w:rFonts w:cs="David"/>
                <w:szCs w:val="20"/>
                <w:rtl/>
              </w:rPr>
            </w:pPr>
            <w:r>
              <w:rPr>
                <w:rFonts w:cs="David" w:hint="cs"/>
                <w:szCs w:val="20"/>
                <w:rtl/>
              </w:rPr>
              <w:t>אין שינוי במסמכי המכרז</w:t>
            </w:r>
          </w:p>
        </w:tc>
      </w:tr>
      <w:tr w:rsidR="002D6732" w:rsidRPr="00316511" w:rsidTr="00316511">
        <w:trPr>
          <w:trHeight w:val="420"/>
        </w:trPr>
        <w:tc>
          <w:tcPr>
            <w:tcW w:w="994" w:type="dxa"/>
            <w:tcBorders>
              <w:top w:val="double" w:sz="4" w:space="0" w:color="auto"/>
              <w:left w:val="double" w:sz="4" w:space="0" w:color="auto"/>
              <w:bottom w:val="single" w:sz="12" w:space="0" w:color="000000"/>
            </w:tcBorders>
          </w:tcPr>
          <w:p w:rsidR="002D6732" w:rsidRPr="00316511" w:rsidRDefault="002D6732" w:rsidP="002D6732">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16</w:t>
            </w:r>
          </w:p>
        </w:tc>
        <w:tc>
          <w:tcPr>
            <w:tcW w:w="851"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rtl/>
              </w:rPr>
            </w:pPr>
            <w:r w:rsidRPr="00316511">
              <w:rPr>
                <w:rFonts w:ascii="Arial" w:eastAsia="Times New Roman" w:hAnsi="Arial" w:cs="Arial"/>
                <w:noProof/>
                <w:rtl/>
              </w:rPr>
              <w:t>בוליט חמישי</w:t>
            </w:r>
          </w:p>
        </w:tc>
        <w:tc>
          <w:tcPr>
            <w:tcW w:w="2143" w:type="dxa"/>
            <w:tcBorders>
              <w:top w:val="double" w:sz="4" w:space="0" w:color="auto"/>
              <w:bottom w:val="single" w:sz="12" w:space="0" w:color="000000"/>
              <w:right w:val="double" w:sz="4" w:space="0" w:color="auto"/>
            </w:tcBorders>
          </w:tcPr>
          <w:p w:rsidR="002D6732" w:rsidRPr="00316511" w:rsidRDefault="002D6732" w:rsidP="002D6732">
            <w:pPr>
              <w:spacing w:after="0" w:line="240" w:lineRule="auto"/>
              <w:rPr>
                <w:rFonts w:ascii="Arial" w:eastAsia="Times New Roman" w:hAnsi="Arial" w:cs="Arial"/>
                <w:noProof/>
                <w:rtl/>
              </w:rPr>
            </w:pPr>
            <w:r w:rsidRPr="00316511">
              <w:rPr>
                <w:rFonts w:ascii="Arial" w:eastAsia="Times New Roman" w:hAnsi="Arial" w:cs="Arial"/>
                <w:noProof/>
                <w:rtl/>
              </w:rPr>
              <w:t>לגבי הסעיף "הספק מתחייב להקנות לרשות המסים – שע"ם, עם אספקת המוצרים זכויות שימוש בלתי ייחודיות, בלתי חוזרות ובלתי מוגבלות בזמן בתוכנות הכלולות במוצרים על כל חלקיהם ומרכיביהם ולהציע לה, בתשלום שיוסכם עליו בין הצדדים, בכל תקופת חייהם של המוצרים, כל מהדורה חדשה, תכונות או פונקציות עתידיות של התוכנות הכלולות במוצרים על חלקיהם ומרכיביהם. הספק מתחייב להקנות לרשות המסים – שע"ם, את זכויות השימוש בתוכנות כאמור לעיל, מבלי שרשות המסים – שע"ם, תידרש לחתום על הסכם הרשאה או כל מסמך אחר מעבר לחוזה זה."</w:t>
            </w:r>
          </w:p>
          <w:p w:rsidR="002D6732" w:rsidRPr="00316511" w:rsidRDefault="002D6732" w:rsidP="002D6732">
            <w:pPr>
              <w:spacing w:after="0" w:line="240" w:lineRule="auto"/>
              <w:rPr>
                <w:rFonts w:ascii="Arial" w:eastAsia="Times New Roman" w:hAnsi="Arial" w:cs="Arial"/>
                <w:noProof/>
                <w:rtl/>
              </w:rPr>
            </w:pPr>
          </w:p>
          <w:p w:rsidR="002D6732" w:rsidRPr="00316511" w:rsidRDefault="002D6732" w:rsidP="002D6732">
            <w:pPr>
              <w:spacing w:after="0" w:line="240" w:lineRule="auto"/>
              <w:rPr>
                <w:rFonts w:ascii="Arial" w:eastAsia="Times New Roman" w:hAnsi="Arial" w:cs="Arial"/>
                <w:noProof/>
                <w:rtl/>
              </w:rPr>
            </w:pPr>
            <w:r w:rsidRPr="00316511">
              <w:rPr>
                <w:rFonts w:ascii="Arial" w:eastAsia="Times New Roman" w:hAnsi="Arial" w:cs="Arial"/>
                <w:noProof/>
                <w:rtl/>
              </w:rPr>
              <w:t xml:space="preserve">לא נוכל  לעמוד בדרישות הסעיף. סיסקו דורשת משותפיה רק למכור </w:t>
            </w:r>
            <w:r w:rsidRPr="00316511">
              <w:rPr>
                <w:rFonts w:ascii="Arial" w:eastAsia="Times New Roman" w:hAnsi="Arial" w:cs="Arial"/>
                <w:noProof/>
              </w:rPr>
              <w:t>AS-IS</w:t>
            </w:r>
            <w:r w:rsidRPr="00316511">
              <w:rPr>
                <w:rFonts w:ascii="Arial" w:eastAsia="Times New Roman" w:hAnsi="Arial" w:cs="Arial"/>
                <w:noProof/>
                <w:rtl/>
              </w:rPr>
              <w:t xml:space="preserve"> לפי תנאי הרישיון המוצר הרלבנטי. כמוזכר בהערתנו הכללית לעיל, החוזה אינו מביא לידי ביטוי את ההפרדה בין מוצרי ושירותי סיסקו (היצרן צד ג') לבין שירותי הספק כפוקל-פוינט עבור הלקוח (שע"מ), לפיכך נבקש כי סעיפי המכרז וההסכם יביאו את האמור לידי ביטוי, כך שיובהר כי מוצרי צד ג' (סיסקו) נמכרים על-ידי הספק </w:t>
            </w:r>
            <w:r w:rsidRPr="00316511">
              <w:rPr>
                <w:rFonts w:ascii="Arial" w:eastAsia="Times New Roman" w:hAnsi="Arial" w:cs="Arial"/>
                <w:noProof/>
              </w:rPr>
              <w:t>AS-IS</w:t>
            </w:r>
            <w:r w:rsidRPr="00316511">
              <w:rPr>
                <w:rFonts w:ascii="Arial" w:eastAsia="Times New Roman" w:hAnsi="Arial" w:cs="Arial"/>
                <w:noProof/>
                <w:rtl/>
              </w:rPr>
              <w:t xml:space="preserve"> על-פי תנאי הרישוי הסטנדרטים של המוצר הרלבנטי של אותו יצרן צד ג' (סיסקו). בנוסף, בעולם התוכנה דורשים יצרני מוצרי צד ג' כי הלקוח הסופי (במקרה זה שע"ם) יתחייב על </w:t>
            </w:r>
            <w:r w:rsidRPr="00316511">
              <w:rPr>
                <w:rFonts w:ascii="Arial" w:eastAsia="Times New Roman" w:hAnsi="Arial" w:cs="Arial"/>
                <w:noProof/>
              </w:rPr>
              <w:t xml:space="preserve">end user license agreement </w:t>
            </w:r>
            <w:r w:rsidRPr="00316511">
              <w:rPr>
                <w:rFonts w:ascii="Arial" w:eastAsia="Times New Roman" w:hAnsi="Arial" w:cs="Arial"/>
                <w:noProof/>
                <w:rtl/>
              </w:rPr>
              <w:t xml:space="preserve"> המחייב אותו להשתמש במוצר בהתאם לתנאי הרשוי האמורים. לפי כך, במקרה של מוצרי ו/או שרותי צד ג' (סיסקו) תדרש שע"ם להתחייב על מסמך נוסף מעבר להסכם זה. נבקש כי הסעיף יתוקן בהתאם].</w:t>
            </w:r>
          </w:p>
        </w:tc>
        <w:tc>
          <w:tcPr>
            <w:tcW w:w="2716" w:type="dxa"/>
            <w:tcBorders>
              <w:top w:val="double" w:sz="4" w:space="0" w:color="auto"/>
              <w:bottom w:val="single" w:sz="12" w:space="0" w:color="000000"/>
              <w:right w:val="double" w:sz="4" w:space="0" w:color="auto"/>
            </w:tcBorders>
          </w:tcPr>
          <w:p w:rsidR="002D6732" w:rsidRPr="002D6732" w:rsidRDefault="002D6732" w:rsidP="002D6732">
            <w:pPr>
              <w:spacing w:after="0" w:line="240" w:lineRule="auto"/>
              <w:rPr>
                <w:rFonts w:ascii="Arial" w:eastAsia="Times New Roman" w:hAnsi="Arial" w:cs="Arial"/>
                <w:noProof/>
                <w:sz w:val="20"/>
                <w:szCs w:val="20"/>
                <w:rtl/>
              </w:rPr>
            </w:pPr>
            <w:r w:rsidRPr="002D6732">
              <w:rPr>
                <w:rFonts w:ascii="Arial" w:eastAsia="Times New Roman" w:hAnsi="Arial" w:cs="Arial" w:hint="cs"/>
                <w:noProof/>
                <w:sz w:val="20"/>
                <w:szCs w:val="20"/>
                <w:rtl/>
              </w:rPr>
              <w:t>ראה תשובה לשאלה 40</w:t>
            </w:r>
          </w:p>
        </w:tc>
      </w:tr>
      <w:tr w:rsidR="002D6732" w:rsidRPr="00316511" w:rsidTr="00316511">
        <w:trPr>
          <w:trHeight w:val="420"/>
        </w:trPr>
        <w:tc>
          <w:tcPr>
            <w:tcW w:w="994" w:type="dxa"/>
            <w:tcBorders>
              <w:top w:val="double" w:sz="4" w:space="0" w:color="auto"/>
              <w:left w:val="double" w:sz="4" w:space="0" w:color="auto"/>
              <w:bottom w:val="single" w:sz="12" w:space="0" w:color="000000"/>
            </w:tcBorders>
          </w:tcPr>
          <w:p w:rsidR="002D6732" w:rsidRPr="00316511" w:rsidRDefault="002D6732" w:rsidP="002D6732">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17</w:t>
            </w:r>
          </w:p>
        </w:tc>
        <w:tc>
          <w:tcPr>
            <w:tcW w:w="851"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rtl/>
              </w:rPr>
            </w:pPr>
          </w:p>
        </w:tc>
        <w:tc>
          <w:tcPr>
            <w:tcW w:w="2143" w:type="dxa"/>
            <w:tcBorders>
              <w:top w:val="double" w:sz="4" w:space="0" w:color="auto"/>
              <w:bottom w:val="single" w:sz="12" w:space="0" w:color="000000"/>
              <w:right w:val="double" w:sz="4" w:space="0" w:color="auto"/>
            </w:tcBorders>
          </w:tcPr>
          <w:p w:rsidR="002D6732" w:rsidRPr="00316511" w:rsidRDefault="002D6732" w:rsidP="002D6732">
            <w:pPr>
              <w:tabs>
                <w:tab w:val="left" w:pos="-426"/>
              </w:tabs>
              <w:autoSpaceDE w:val="0"/>
              <w:autoSpaceDN w:val="0"/>
              <w:spacing w:before="240" w:after="120" w:line="240" w:lineRule="atLeast"/>
              <w:rPr>
                <w:rFonts w:ascii="Arial" w:eastAsia="Times New Roman" w:hAnsi="Arial" w:cs="Arial"/>
                <w:noProof/>
              </w:rPr>
            </w:pPr>
            <w:r w:rsidRPr="00316511">
              <w:rPr>
                <w:rFonts w:ascii="Arial" w:eastAsia="Times New Roman" w:hAnsi="Arial" w:cs="Arial"/>
                <w:noProof/>
                <w:rtl/>
              </w:rPr>
              <w:t>בהמשך להערותינו לעיל ביחס למוצרי צד ג' (סיסקו) לעניין שלושת הבולטים הראשונים בסעיף (תרופה בגין הפרות זכויות קניין רוחני), כידוע לכם התרופה כאמור בנושא זה הינה מקובלת וידועה בענף המחשוב והינה כדלהלן – ונבקשכם כי הסעיפים יתוקנו בהתאם:</w:t>
            </w:r>
          </w:p>
          <w:p w:rsidR="002D6732" w:rsidRPr="00316511" w:rsidRDefault="002D6732" w:rsidP="002D6732">
            <w:pPr>
              <w:numPr>
                <w:ilvl w:val="0"/>
                <w:numId w:val="10"/>
              </w:numPr>
              <w:tabs>
                <w:tab w:val="left" w:pos="-426"/>
              </w:tabs>
              <w:autoSpaceDE w:val="0"/>
              <w:autoSpaceDN w:val="0"/>
              <w:spacing w:before="240" w:after="120" w:line="240" w:lineRule="atLeast"/>
              <w:ind w:left="598"/>
              <w:rPr>
                <w:rFonts w:ascii="Arial" w:eastAsia="Times New Roman" w:hAnsi="Arial" w:cs="Arial"/>
                <w:noProof/>
              </w:rPr>
            </w:pPr>
            <w:r w:rsidRPr="00316511">
              <w:rPr>
                <w:rFonts w:ascii="Arial" w:eastAsia="Times New Roman" w:hAnsi="Arial" w:cs="Arial"/>
                <w:noProof/>
                <w:rtl/>
              </w:rPr>
              <w:t xml:space="preserve">התחייבות הספק היא רק לשיפוי המזמין ולא לפיצוי, והשיפוי יהא בכפוף לפסק דין חלוט של רשות שיפוטית מוסמכת או הסדר פשרה שאושר על-ידי הספק, ובתנאי שהמזמין יודיע מידית לספק בכתב אודות כל מקרה ותביעה והמזמין ישתף פעולה עם הספק ויעניק לו את השליטה הבלעדית בהגנה או בהסדר פשרה, וכי המזמין לא יתפשר ולא ישלם ללא אישור הספק מראש ובכתב ולא יקבל בשם הספק כל התחייבות אשר עשויה להטיל עליו אחריות או חבות כלשהי; </w:t>
            </w:r>
          </w:p>
          <w:p w:rsidR="002D6732" w:rsidRPr="00316511" w:rsidRDefault="002D6732" w:rsidP="002D6732">
            <w:pPr>
              <w:numPr>
                <w:ilvl w:val="0"/>
                <w:numId w:val="10"/>
              </w:numPr>
              <w:tabs>
                <w:tab w:val="left" w:pos="-426"/>
              </w:tabs>
              <w:autoSpaceDE w:val="0"/>
              <w:autoSpaceDN w:val="0"/>
              <w:spacing w:before="240" w:after="120" w:line="240" w:lineRule="atLeast"/>
              <w:ind w:left="598"/>
              <w:rPr>
                <w:rFonts w:ascii="Arial" w:eastAsia="Times New Roman" w:hAnsi="Arial" w:cs="Arial"/>
                <w:noProof/>
              </w:rPr>
            </w:pPr>
            <w:r w:rsidRPr="00316511">
              <w:rPr>
                <w:rFonts w:ascii="Arial" w:eastAsia="Times New Roman" w:hAnsi="Arial" w:cs="Arial"/>
                <w:noProof/>
                <w:rtl/>
              </w:rPr>
              <w:t xml:space="preserve">חובת השיפוי בנוגע למוצרי צדדים שלישיים תהא כפופה לתנאי השיפוי המצויים ברישיון השימוש הסטנדרטי של מוצרים אלו כאמור. </w:t>
            </w:r>
          </w:p>
          <w:p w:rsidR="002D6732" w:rsidRPr="00316511" w:rsidRDefault="002D6732" w:rsidP="002D6732">
            <w:pPr>
              <w:numPr>
                <w:ilvl w:val="0"/>
                <w:numId w:val="10"/>
              </w:numPr>
              <w:tabs>
                <w:tab w:val="left" w:pos="-426"/>
              </w:tabs>
              <w:autoSpaceDE w:val="0"/>
              <w:autoSpaceDN w:val="0"/>
              <w:spacing w:before="240" w:after="120" w:line="240" w:lineRule="atLeast"/>
              <w:ind w:left="598"/>
              <w:rPr>
                <w:rFonts w:ascii="Arial" w:eastAsia="Times New Roman" w:hAnsi="Arial" w:cs="Arial"/>
                <w:noProof/>
              </w:rPr>
            </w:pPr>
            <w:r w:rsidRPr="00316511">
              <w:rPr>
                <w:rFonts w:ascii="Arial" w:eastAsia="Times New Roman" w:hAnsi="Arial" w:cs="Arial"/>
                <w:noProof/>
                <w:rtl/>
              </w:rPr>
              <w:t>הספק לא יחוב בגין תביעות המבוססות על מוצרים שאינם מוצרים מתוצרת הספק, פריטים שלא סופקו על-ידי הספק, או כל הפרה של חוק או של זכויות צד שלישי שנגרמה על-ידי תוכן, או על-ידי תוצרים, עיצובים, מפרטים של המזמין, או על-ידי שימוש בגרסה או מהדורה לא עדכנית של מוצר מתוצרת הספק כאשר ניתן היה למנוע את תביעת ההפרה באמצעות שימוש בגרסה או מהדורה עדכנית.</w:t>
            </w:r>
          </w:p>
          <w:p w:rsidR="002D6732" w:rsidRPr="00316511" w:rsidRDefault="002D6732" w:rsidP="002D6732">
            <w:pPr>
              <w:numPr>
                <w:ilvl w:val="0"/>
                <w:numId w:val="10"/>
              </w:numPr>
              <w:tabs>
                <w:tab w:val="left" w:pos="-426"/>
              </w:tabs>
              <w:autoSpaceDE w:val="0"/>
              <w:autoSpaceDN w:val="0"/>
              <w:spacing w:before="240" w:after="120" w:line="240" w:lineRule="atLeast"/>
              <w:ind w:left="598"/>
              <w:rPr>
                <w:rFonts w:ascii="Arial" w:eastAsia="Times New Roman" w:hAnsi="Arial" w:cs="Arial"/>
                <w:noProof/>
                <w:rtl/>
              </w:rPr>
            </w:pPr>
            <w:r w:rsidRPr="00316511">
              <w:rPr>
                <w:rFonts w:ascii="Arial" w:eastAsia="Times New Roman" w:hAnsi="Arial" w:cs="Arial"/>
                <w:noProof/>
                <w:rtl/>
              </w:rPr>
              <w:t>האמור לעיל קובע את מלוא החבות המוטלת על הספק במקרה של תביעות שעילתן הפרת זכויות קניין רוחני.</w:t>
            </w:r>
          </w:p>
        </w:tc>
        <w:tc>
          <w:tcPr>
            <w:tcW w:w="2716" w:type="dxa"/>
            <w:tcBorders>
              <w:top w:val="double" w:sz="4" w:space="0" w:color="auto"/>
              <w:bottom w:val="single" w:sz="12" w:space="0" w:color="000000"/>
              <w:right w:val="double" w:sz="4" w:space="0" w:color="auto"/>
            </w:tcBorders>
          </w:tcPr>
          <w:p w:rsidR="002D6732" w:rsidRPr="00316511" w:rsidRDefault="006D536B" w:rsidP="002D6732">
            <w:pPr>
              <w:tabs>
                <w:tab w:val="left" w:pos="-426"/>
              </w:tabs>
              <w:autoSpaceDE w:val="0"/>
              <w:autoSpaceDN w:val="0"/>
              <w:spacing w:before="240" w:after="120" w:line="240" w:lineRule="atLeast"/>
              <w:rPr>
                <w:rFonts w:ascii="Arial" w:eastAsia="Times New Roman" w:hAnsi="Arial" w:cs="Arial"/>
                <w:noProof/>
                <w:rtl/>
              </w:rPr>
            </w:pPr>
            <w:r w:rsidRPr="006D536B">
              <w:rPr>
                <w:rFonts w:cs="David" w:hint="cs"/>
                <w:sz w:val="26"/>
                <w:szCs w:val="24"/>
                <w:rtl/>
              </w:rPr>
              <w:t>אין שינוי במסמכי המכרז</w:t>
            </w:r>
          </w:p>
        </w:tc>
      </w:tr>
      <w:tr w:rsidR="002D6732" w:rsidRPr="00316511" w:rsidTr="00316511">
        <w:trPr>
          <w:trHeight w:val="420"/>
        </w:trPr>
        <w:tc>
          <w:tcPr>
            <w:tcW w:w="994" w:type="dxa"/>
            <w:tcBorders>
              <w:top w:val="double" w:sz="4" w:space="0" w:color="auto"/>
              <w:left w:val="double" w:sz="4" w:space="0" w:color="auto"/>
              <w:bottom w:val="single" w:sz="12" w:space="0" w:color="000000"/>
            </w:tcBorders>
          </w:tcPr>
          <w:p w:rsidR="002D6732" w:rsidRPr="00316511" w:rsidRDefault="002D6732" w:rsidP="002D6732">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22.1</w:t>
            </w:r>
          </w:p>
        </w:tc>
        <w:tc>
          <w:tcPr>
            <w:tcW w:w="851"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נבקש להחליף את המשפט:</w:t>
            </w:r>
          </w:p>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w:t>
            </w:r>
            <w:r w:rsidRPr="00316511">
              <w:rPr>
                <w:rFonts w:ascii="Arial" w:eastAsia="Times New Roman" w:hAnsi="Arial" w:cs="Arial"/>
                <w:noProof/>
                <w:rtl/>
              </w:rPr>
              <w:t>הספק יישא באחריות לכל נזק שייגרם למשרד/למזמין או לצד שלישי כלשהוא,</w:t>
            </w:r>
            <w:r w:rsidRPr="00316511">
              <w:rPr>
                <w:rFonts w:ascii="Arial" w:eastAsia="Times New Roman" w:hAnsi="Arial" w:cs="Arial"/>
                <w:noProof/>
              </w:rPr>
              <w:t xml:space="preserve"> </w:t>
            </w:r>
            <w:r w:rsidRPr="00316511">
              <w:rPr>
                <w:rFonts w:ascii="Arial" w:eastAsia="Times New Roman" w:hAnsi="Arial" w:cs="Arial"/>
                <w:noProof/>
                <w:rtl/>
              </w:rPr>
              <w:t xml:space="preserve">עקב </w:t>
            </w:r>
            <w:r w:rsidRPr="00316511">
              <w:rPr>
                <w:rFonts w:ascii="Arial" w:eastAsia="Times New Roman" w:hAnsi="Arial" w:cs="Arial"/>
                <w:noProof/>
              </w:rPr>
              <w:t xml:space="preserve"> </w:t>
            </w:r>
            <w:r w:rsidRPr="00316511">
              <w:rPr>
                <w:rFonts w:ascii="Arial" w:eastAsia="Times New Roman" w:hAnsi="Arial" w:cs="Arial"/>
                <w:noProof/>
                <w:rtl/>
              </w:rPr>
              <w:t>מעשה או</w:t>
            </w:r>
            <w:r w:rsidRPr="00316511">
              <w:rPr>
                <w:rFonts w:ascii="Arial" w:eastAsia="Times New Roman" w:hAnsi="Arial" w:cs="Arial"/>
                <w:noProof/>
              </w:rPr>
              <w:t xml:space="preserve"> </w:t>
            </w:r>
            <w:r w:rsidRPr="00316511">
              <w:rPr>
                <w:rFonts w:ascii="Arial" w:eastAsia="Times New Roman" w:hAnsi="Arial" w:cs="Arial"/>
                <w:noProof/>
                <w:rtl/>
              </w:rPr>
              <w:t>מחדל, טעות או השמטה מקצועיים..."</w:t>
            </w:r>
          </w:p>
          <w:p w:rsidR="002D6732" w:rsidRPr="00316511" w:rsidRDefault="002D6732" w:rsidP="002D6732">
            <w:pPr>
              <w:spacing w:after="0" w:line="240" w:lineRule="auto"/>
              <w:rPr>
                <w:rFonts w:ascii="Arial" w:eastAsia="Times New Roman" w:hAnsi="Arial" w:cs="Arial"/>
                <w:noProof/>
                <w:rtl/>
                <w:lang w:eastAsia="he-IL"/>
              </w:rPr>
            </w:pPr>
          </w:p>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במשפט הבא:</w:t>
            </w:r>
          </w:p>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rPr>
              <w:t>"הספק יישא באחריות לכל נזק ישיר שייגרם למשרד/למזמין,</w:t>
            </w:r>
            <w:r w:rsidRPr="00316511">
              <w:rPr>
                <w:rFonts w:ascii="Arial" w:eastAsia="Times New Roman" w:hAnsi="Arial" w:cs="Arial"/>
                <w:noProof/>
              </w:rPr>
              <w:t xml:space="preserve"> </w:t>
            </w:r>
            <w:r w:rsidRPr="00316511">
              <w:rPr>
                <w:rFonts w:ascii="Arial" w:eastAsia="Times New Roman" w:hAnsi="Arial" w:cs="Arial"/>
                <w:noProof/>
                <w:rtl/>
              </w:rPr>
              <w:t xml:space="preserve">עקב </w:t>
            </w:r>
            <w:r w:rsidRPr="00316511">
              <w:rPr>
                <w:rFonts w:ascii="Arial" w:eastAsia="Times New Roman" w:hAnsi="Arial" w:cs="Arial"/>
                <w:noProof/>
              </w:rPr>
              <w:t xml:space="preserve"> </w:t>
            </w:r>
            <w:r w:rsidRPr="00316511">
              <w:rPr>
                <w:rFonts w:ascii="Arial" w:eastAsia="Times New Roman" w:hAnsi="Arial" w:cs="Arial"/>
                <w:noProof/>
                <w:rtl/>
              </w:rPr>
              <w:t>מעשה או</w:t>
            </w:r>
            <w:r w:rsidRPr="00316511">
              <w:rPr>
                <w:rFonts w:ascii="Arial" w:eastAsia="Times New Roman" w:hAnsi="Arial" w:cs="Arial"/>
                <w:noProof/>
              </w:rPr>
              <w:t xml:space="preserve"> </w:t>
            </w:r>
            <w:r w:rsidRPr="00316511">
              <w:rPr>
                <w:rFonts w:ascii="Arial" w:eastAsia="Times New Roman" w:hAnsi="Arial" w:cs="Arial"/>
                <w:noProof/>
                <w:rtl/>
              </w:rPr>
              <w:t>מחדל, טעות או השמטה מקצועיים..."</w:t>
            </w:r>
          </w:p>
          <w:p w:rsidR="002D6732" w:rsidRPr="00316511" w:rsidRDefault="002D6732" w:rsidP="002D6732">
            <w:pPr>
              <w:spacing w:after="0" w:line="240" w:lineRule="auto"/>
              <w:rPr>
                <w:rFonts w:ascii="Arial" w:eastAsia="Times New Roman" w:hAnsi="Arial" w:cs="Arial"/>
                <w:noProof/>
                <w:rtl/>
                <w:lang w:eastAsia="he-IL"/>
              </w:rPr>
            </w:pPr>
          </w:p>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rPr>
              <w:t>נבקש בהתאם לס' 22.4 כי יובהר גם בסעיף זה כי מדובר בחבות לנזקים ישירים בלבד, ולהחריג נזקים עקיפים וחבות בגין תביעות צד ג'.</w:t>
            </w:r>
          </w:p>
        </w:tc>
        <w:tc>
          <w:tcPr>
            <w:tcW w:w="2716" w:type="dxa"/>
            <w:tcBorders>
              <w:top w:val="double" w:sz="4" w:space="0" w:color="auto"/>
              <w:bottom w:val="single" w:sz="12" w:space="0" w:color="000000"/>
              <w:right w:val="double" w:sz="4" w:space="0" w:color="auto"/>
            </w:tcBorders>
          </w:tcPr>
          <w:p w:rsidR="002D6732" w:rsidRDefault="006D536B" w:rsidP="002D6732">
            <w:pPr>
              <w:ind w:rightChars="15" w:right="33"/>
              <w:jc w:val="center"/>
              <w:rPr>
                <w:rFonts w:cs="David"/>
                <w:szCs w:val="20"/>
                <w:rtl/>
              </w:rPr>
            </w:pPr>
            <w:r w:rsidRPr="006D536B">
              <w:rPr>
                <w:rFonts w:cs="David" w:hint="cs"/>
                <w:sz w:val="24"/>
                <w:rtl/>
              </w:rPr>
              <w:t>אין שינוי במסמכי המכרז</w:t>
            </w:r>
          </w:p>
        </w:tc>
      </w:tr>
      <w:tr w:rsidR="002D6732" w:rsidRPr="00316511" w:rsidTr="00316511">
        <w:trPr>
          <w:trHeight w:val="420"/>
        </w:trPr>
        <w:tc>
          <w:tcPr>
            <w:tcW w:w="994" w:type="dxa"/>
            <w:tcBorders>
              <w:top w:val="double" w:sz="4" w:space="0" w:color="auto"/>
              <w:left w:val="double" w:sz="4" w:space="0" w:color="auto"/>
              <w:bottom w:val="single" w:sz="12" w:space="0" w:color="000000"/>
            </w:tcBorders>
          </w:tcPr>
          <w:p w:rsidR="002D6732" w:rsidRPr="00316511" w:rsidRDefault="002D6732" w:rsidP="002D6732">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22.2</w:t>
            </w:r>
          </w:p>
        </w:tc>
        <w:tc>
          <w:tcPr>
            <w:tcW w:w="851"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נבקש להחליף את המשפט:</w:t>
            </w:r>
          </w:p>
          <w:p w:rsidR="002D6732" w:rsidRPr="00316511" w:rsidRDefault="002D6732" w:rsidP="002D6732">
            <w:pPr>
              <w:spacing w:after="0" w:line="240" w:lineRule="auto"/>
              <w:rPr>
                <w:rFonts w:ascii="Arial" w:eastAsia="Times New Roman" w:hAnsi="Arial" w:cs="Arial"/>
                <w:noProof/>
                <w:rtl/>
              </w:rPr>
            </w:pPr>
            <w:r w:rsidRPr="00316511">
              <w:rPr>
                <w:rFonts w:ascii="Arial" w:eastAsia="Times New Roman" w:hAnsi="Arial" w:cs="Arial"/>
                <w:noProof/>
                <w:rtl/>
                <w:lang w:eastAsia="he-IL"/>
              </w:rPr>
              <w:t>"</w:t>
            </w:r>
            <w:r w:rsidRPr="00316511">
              <w:rPr>
                <w:rFonts w:ascii="Arial" w:eastAsia="Times New Roman" w:hAnsi="Arial" w:cs="Arial"/>
                <w:noProof/>
                <w:rtl/>
              </w:rPr>
              <w:t>גבול אחריות הספק לפיצוי ו/או לשיפוי המשרד /המזמין בגין נזקים שנגרמו למשרד..."</w:t>
            </w:r>
          </w:p>
          <w:p w:rsidR="002D6732" w:rsidRPr="00316511" w:rsidRDefault="002D6732" w:rsidP="002D6732">
            <w:pPr>
              <w:spacing w:after="0" w:line="240" w:lineRule="auto"/>
              <w:rPr>
                <w:rFonts w:ascii="Arial" w:eastAsia="Times New Roman" w:hAnsi="Arial" w:cs="Arial"/>
                <w:noProof/>
                <w:rtl/>
                <w:lang w:eastAsia="he-IL"/>
              </w:rPr>
            </w:pPr>
          </w:p>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במשפט הבא:</w:t>
            </w:r>
          </w:p>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rPr>
              <w:t>"גבול אחריות הספק לשיפוי המשרד /המזמין בגין נזקים שנגרמו למשרד..."</w:t>
            </w:r>
          </w:p>
        </w:tc>
        <w:tc>
          <w:tcPr>
            <w:tcW w:w="2716" w:type="dxa"/>
            <w:tcBorders>
              <w:top w:val="double" w:sz="4" w:space="0" w:color="auto"/>
              <w:bottom w:val="single" w:sz="12" w:space="0" w:color="000000"/>
              <w:right w:val="double" w:sz="4" w:space="0" w:color="auto"/>
            </w:tcBorders>
          </w:tcPr>
          <w:p w:rsidR="002D6732" w:rsidRDefault="006D536B" w:rsidP="002D6732">
            <w:pPr>
              <w:ind w:rightChars="15" w:right="33"/>
              <w:jc w:val="center"/>
              <w:rPr>
                <w:rFonts w:cs="David"/>
                <w:szCs w:val="20"/>
                <w:rtl/>
              </w:rPr>
            </w:pPr>
            <w:r w:rsidRPr="006D536B">
              <w:rPr>
                <w:rFonts w:cs="David" w:hint="cs"/>
                <w:sz w:val="24"/>
                <w:rtl/>
              </w:rPr>
              <w:t>אין שינוי במסמכי המכרז</w:t>
            </w:r>
          </w:p>
        </w:tc>
      </w:tr>
      <w:tr w:rsidR="002D6732" w:rsidRPr="00316511" w:rsidTr="00316511">
        <w:trPr>
          <w:trHeight w:val="420"/>
        </w:trPr>
        <w:tc>
          <w:tcPr>
            <w:tcW w:w="994" w:type="dxa"/>
            <w:tcBorders>
              <w:top w:val="double" w:sz="4" w:space="0" w:color="auto"/>
              <w:left w:val="double" w:sz="4" w:space="0" w:color="auto"/>
              <w:bottom w:val="single" w:sz="12" w:space="0" w:color="000000"/>
            </w:tcBorders>
          </w:tcPr>
          <w:p w:rsidR="002D6732" w:rsidRPr="00316511" w:rsidRDefault="002D6732" w:rsidP="002D6732">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22.3</w:t>
            </w:r>
          </w:p>
        </w:tc>
        <w:tc>
          <w:tcPr>
            <w:tcW w:w="851"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רביעי</w:t>
            </w:r>
          </w:p>
        </w:tc>
        <w:tc>
          <w:tcPr>
            <w:tcW w:w="2143" w:type="dxa"/>
            <w:tcBorders>
              <w:top w:val="double" w:sz="4" w:space="0" w:color="auto"/>
              <w:bottom w:val="single" w:sz="12" w:space="0" w:color="000000"/>
              <w:right w:val="double" w:sz="4" w:space="0" w:color="auto"/>
            </w:tcBorders>
          </w:tcPr>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לגבי "</w:t>
            </w:r>
            <w:r w:rsidRPr="00316511">
              <w:rPr>
                <w:rFonts w:ascii="Arial" w:eastAsia="Times New Roman" w:hAnsi="Arial" w:cs="Arial"/>
                <w:noProof/>
                <w:rtl/>
              </w:rPr>
              <w:t>הפרת חובת סודיות ו/או הפרת זכויות יוצרים על ידי הספק ו/או עובדיו ו/או</w:t>
            </w:r>
            <w:r w:rsidRPr="00316511">
              <w:rPr>
                <w:rFonts w:ascii="Arial" w:eastAsia="Times New Roman" w:hAnsi="Arial" w:cs="Arial"/>
                <w:noProof/>
              </w:rPr>
              <w:t xml:space="preserve"> </w:t>
            </w:r>
            <w:r w:rsidRPr="00316511">
              <w:rPr>
                <w:rFonts w:ascii="Arial" w:eastAsia="Times New Roman" w:hAnsi="Arial" w:cs="Arial"/>
                <w:noProof/>
                <w:rtl/>
              </w:rPr>
              <w:t>שלוחיו" נבקשכם להפנות בעניין הפרת זכויות יוצרים – כלומר לס' 17.</w:t>
            </w:r>
          </w:p>
        </w:tc>
        <w:tc>
          <w:tcPr>
            <w:tcW w:w="2716" w:type="dxa"/>
            <w:tcBorders>
              <w:top w:val="double" w:sz="4" w:space="0" w:color="auto"/>
              <w:bottom w:val="single" w:sz="12" w:space="0" w:color="000000"/>
              <w:right w:val="double" w:sz="4" w:space="0" w:color="auto"/>
            </w:tcBorders>
          </w:tcPr>
          <w:p w:rsidR="006D536B" w:rsidRDefault="006D536B" w:rsidP="002D6732">
            <w:pPr>
              <w:ind w:rightChars="15" w:right="33"/>
              <w:jc w:val="center"/>
              <w:rPr>
                <w:rFonts w:cs="David"/>
                <w:sz w:val="24"/>
                <w:rtl/>
              </w:rPr>
            </w:pPr>
          </w:p>
          <w:p w:rsidR="006D536B" w:rsidRDefault="006D536B" w:rsidP="002D6732">
            <w:pPr>
              <w:ind w:rightChars="15" w:right="33"/>
              <w:jc w:val="center"/>
              <w:rPr>
                <w:rFonts w:cs="David"/>
                <w:sz w:val="24"/>
                <w:rtl/>
              </w:rPr>
            </w:pPr>
          </w:p>
          <w:p w:rsidR="002D6732" w:rsidRDefault="006D536B" w:rsidP="002D6732">
            <w:pPr>
              <w:ind w:rightChars="15" w:right="33"/>
              <w:jc w:val="center"/>
              <w:rPr>
                <w:rFonts w:cs="David"/>
                <w:szCs w:val="20"/>
                <w:rtl/>
              </w:rPr>
            </w:pPr>
            <w:r w:rsidRPr="006D536B">
              <w:rPr>
                <w:rFonts w:cs="David" w:hint="cs"/>
                <w:sz w:val="24"/>
                <w:rtl/>
              </w:rPr>
              <w:t>אין שינוי במסמכי המכרז</w:t>
            </w:r>
          </w:p>
        </w:tc>
      </w:tr>
      <w:tr w:rsidR="002D6732" w:rsidRPr="00316511" w:rsidTr="00316511">
        <w:trPr>
          <w:trHeight w:val="420"/>
        </w:trPr>
        <w:tc>
          <w:tcPr>
            <w:tcW w:w="994" w:type="dxa"/>
            <w:tcBorders>
              <w:top w:val="double" w:sz="4" w:space="0" w:color="auto"/>
              <w:left w:val="double" w:sz="4" w:space="0" w:color="auto"/>
              <w:bottom w:val="single" w:sz="12" w:space="0" w:color="000000"/>
            </w:tcBorders>
          </w:tcPr>
          <w:p w:rsidR="002D6732" w:rsidRPr="00316511" w:rsidRDefault="002D6732" w:rsidP="002D6732">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22.3</w:t>
            </w:r>
          </w:p>
        </w:tc>
        <w:tc>
          <w:tcPr>
            <w:tcW w:w="851"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חמישי</w:t>
            </w:r>
          </w:p>
        </w:tc>
        <w:tc>
          <w:tcPr>
            <w:tcW w:w="2143" w:type="dxa"/>
            <w:tcBorders>
              <w:top w:val="double" w:sz="4" w:space="0" w:color="auto"/>
              <w:bottom w:val="single" w:sz="12" w:space="0" w:color="000000"/>
              <w:right w:val="double" w:sz="4" w:space="0" w:color="auto"/>
            </w:tcBorders>
          </w:tcPr>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לגבי "</w:t>
            </w:r>
            <w:r w:rsidRPr="00316511">
              <w:rPr>
                <w:rFonts w:ascii="Arial" w:eastAsia="Times New Roman" w:hAnsi="Arial" w:cs="Arial"/>
                <w:noProof/>
                <w:rtl/>
              </w:rPr>
              <w:t>גניבה ו/או הפרת חובת נאמנות על ידי הספק ו/או עובדיו ו/או שלוחיו</w:t>
            </w:r>
            <w:r w:rsidRPr="00316511">
              <w:rPr>
                <w:rFonts w:ascii="Arial" w:eastAsia="Times New Roman" w:hAnsi="Arial" w:cs="Arial"/>
                <w:noProof/>
                <w:rtl/>
                <w:lang w:eastAsia="he-IL"/>
              </w:rPr>
              <w:t xml:space="preserve">" </w:t>
            </w:r>
            <w:r w:rsidRPr="00316511">
              <w:rPr>
                <w:rFonts w:ascii="Arial" w:eastAsia="Times New Roman" w:hAnsi="Arial" w:cs="Arial"/>
                <w:noProof/>
                <w:rtl/>
              </w:rPr>
              <w:t>נבקשכם למחוק – לא רלבנטי לאופי השירותים</w:t>
            </w:r>
          </w:p>
        </w:tc>
        <w:tc>
          <w:tcPr>
            <w:tcW w:w="2716" w:type="dxa"/>
            <w:tcBorders>
              <w:top w:val="double" w:sz="4" w:space="0" w:color="auto"/>
              <w:bottom w:val="single" w:sz="12" w:space="0" w:color="000000"/>
              <w:right w:val="double" w:sz="4" w:space="0" w:color="auto"/>
            </w:tcBorders>
          </w:tcPr>
          <w:p w:rsidR="006D536B" w:rsidRDefault="006D536B" w:rsidP="002D6732">
            <w:pPr>
              <w:ind w:rightChars="15" w:right="33"/>
              <w:jc w:val="center"/>
              <w:rPr>
                <w:rFonts w:cs="David"/>
                <w:sz w:val="24"/>
                <w:rtl/>
              </w:rPr>
            </w:pPr>
          </w:p>
          <w:p w:rsidR="002D6732" w:rsidRDefault="006D536B" w:rsidP="002D6732">
            <w:pPr>
              <w:ind w:rightChars="15" w:right="33"/>
              <w:jc w:val="center"/>
              <w:rPr>
                <w:rFonts w:cs="David"/>
                <w:szCs w:val="20"/>
                <w:rtl/>
              </w:rPr>
            </w:pPr>
            <w:r w:rsidRPr="006D536B">
              <w:rPr>
                <w:rFonts w:cs="David" w:hint="cs"/>
                <w:sz w:val="24"/>
                <w:rtl/>
              </w:rPr>
              <w:t>אין שינוי במסמכי המכרז</w:t>
            </w:r>
          </w:p>
        </w:tc>
      </w:tr>
      <w:tr w:rsidR="002D6732" w:rsidRPr="00316511" w:rsidTr="00316511">
        <w:trPr>
          <w:trHeight w:val="420"/>
        </w:trPr>
        <w:tc>
          <w:tcPr>
            <w:tcW w:w="994" w:type="dxa"/>
            <w:tcBorders>
              <w:top w:val="double" w:sz="4" w:space="0" w:color="auto"/>
              <w:left w:val="double" w:sz="4" w:space="0" w:color="auto"/>
              <w:bottom w:val="single" w:sz="12" w:space="0" w:color="000000"/>
            </w:tcBorders>
          </w:tcPr>
          <w:p w:rsidR="002D6732" w:rsidRPr="00316511" w:rsidRDefault="002D6732" w:rsidP="002D6732">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22.4</w:t>
            </w:r>
          </w:p>
        </w:tc>
        <w:tc>
          <w:tcPr>
            <w:tcW w:w="851"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נבקש להחליף המשפט:</w:t>
            </w:r>
          </w:p>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"הספק מתחייב לשפות ולפצות את רשות המיסים - שע"ם, ו/או את כל הפועל מטעמה בגין אובדן או נזק ישיר כאמור לעיל וכנגד כל דרישה או תביעה, שתוגש נגד רשות המיסים - שע"ם, עובדיה, ושלוחיה בגין כל אובדן או נזק, לרבות הוצאות משפטיות, אשר האחריות לגביהם חלה על הספק על פי האמור לעיל ועל פי כל דין."</w:t>
            </w:r>
          </w:p>
          <w:p w:rsidR="002D6732" w:rsidRPr="00316511" w:rsidRDefault="002D6732" w:rsidP="002D6732">
            <w:pPr>
              <w:spacing w:after="0" w:line="240" w:lineRule="auto"/>
              <w:rPr>
                <w:rFonts w:ascii="Arial" w:eastAsia="Times New Roman" w:hAnsi="Arial" w:cs="Arial"/>
                <w:noProof/>
                <w:rtl/>
                <w:lang w:eastAsia="he-IL"/>
              </w:rPr>
            </w:pPr>
          </w:p>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במשפט הבא:</w:t>
            </w:r>
          </w:p>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rPr>
              <w:t>"הספק מתחייב לשפות את רשות המיסים - שע"ם, ו/או את כל הפועל מטעמה בגין אובדן או נזק ישיר כאמור לעיל, בכפוף לפסק דין חלוט, לרבות הוצאות משפטיות, אשר האחריות לגביהם חלה על הספק על פי האמור לעיל ועל פי כל דין."</w:t>
            </w:r>
          </w:p>
          <w:p w:rsidR="002D6732" w:rsidRPr="00316511" w:rsidRDefault="002D6732" w:rsidP="002D6732">
            <w:pPr>
              <w:spacing w:after="0" w:line="240" w:lineRule="auto"/>
              <w:rPr>
                <w:rFonts w:ascii="Arial" w:eastAsia="Times New Roman" w:hAnsi="Arial" w:cs="Arial"/>
                <w:noProof/>
                <w:rtl/>
                <w:lang w:eastAsia="he-IL"/>
              </w:rPr>
            </w:pPr>
          </w:p>
          <w:p w:rsidR="002D6732" w:rsidRPr="00316511" w:rsidRDefault="002D6732" w:rsidP="002D6732">
            <w:pPr>
              <w:spacing w:after="0" w:line="240" w:lineRule="auto"/>
              <w:rPr>
                <w:rFonts w:ascii="Arial" w:eastAsia="Times New Roman" w:hAnsi="Arial" w:cs="Arial"/>
                <w:noProof/>
                <w:lang w:eastAsia="he-IL"/>
              </w:rPr>
            </w:pPr>
            <w:r w:rsidRPr="00316511">
              <w:rPr>
                <w:rFonts w:ascii="Arial" w:eastAsia="Times New Roman" w:hAnsi="Arial" w:cs="Arial"/>
                <w:noProof/>
                <w:rtl/>
              </w:rPr>
              <w:t>נבקשכם להחריג חבות בגין תביעות צד ג' - שאינן ישירות כלפי הספק.</w:t>
            </w:r>
          </w:p>
        </w:tc>
        <w:tc>
          <w:tcPr>
            <w:tcW w:w="2716" w:type="dxa"/>
            <w:tcBorders>
              <w:top w:val="double" w:sz="4" w:space="0" w:color="auto"/>
              <w:bottom w:val="single" w:sz="12" w:space="0" w:color="000000"/>
              <w:right w:val="double" w:sz="4" w:space="0" w:color="auto"/>
            </w:tcBorders>
          </w:tcPr>
          <w:p w:rsidR="006D536B" w:rsidRDefault="006D536B" w:rsidP="002D6732">
            <w:pPr>
              <w:ind w:rightChars="15" w:right="33"/>
              <w:jc w:val="center"/>
              <w:rPr>
                <w:rFonts w:cs="David"/>
                <w:sz w:val="24"/>
                <w:rtl/>
              </w:rPr>
            </w:pPr>
          </w:p>
          <w:p w:rsidR="002D6732" w:rsidRDefault="006D536B" w:rsidP="002D6732">
            <w:pPr>
              <w:ind w:rightChars="15" w:right="33"/>
              <w:jc w:val="center"/>
              <w:rPr>
                <w:rFonts w:cs="David"/>
                <w:szCs w:val="20"/>
                <w:rtl/>
              </w:rPr>
            </w:pPr>
            <w:r w:rsidRPr="006D536B">
              <w:rPr>
                <w:rFonts w:cs="David" w:hint="cs"/>
                <w:sz w:val="24"/>
                <w:rtl/>
              </w:rPr>
              <w:t>אין שינוי במסמכי המכרז</w:t>
            </w:r>
          </w:p>
        </w:tc>
      </w:tr>
      <w:tr w:rsidR="002D6732" w:rsidRPr="00316511" w:rsidTr="00316511">
        <w:trPr>
          <w:trHeight w:val="420"/>
        </w:trPr>
        <w:tc>
          <w:tcPr>
            <w:tcW w:w="994" w:type="dxa"/>
            <w:tcBorders>
              <w:top w:val="double" w:sz="4" w:space="0" w:color="auto"/>
              <w:left w:val="double" w:sz="4" w:space="0" w:color="auto"/>
              <w:bottom w:val="single" w:sz="12" w:space="0" w:color="000000"/>
            </w:tcBorders>
          </w:tcPr>
          <w:p w:rsidR="002D6732" w:rsidRPr="00316511" w:rsidRDefault="002D6732" w:rsidP="002D6732">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22.5</w:t>
            </w:r>
          </w:p>
        </w:tc>
        <w:tc>
          <w:tcPr>
            <w:tcW w:w="851"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2D6732" w:rsidRPr="00316511" w:rsidRDefault="002D6732" w:rsidP="002D6732">
            <w:pPr>
              <w:spacing w:after="0" w:line="240" w:lineRule="auto"/>
              <w:rPr>
                <w:rFonts w:ascii="Arial" w:eastAsia="Times New Roman" w:hAnsi="Arial" w:cs="Arial"/>
                <w:noProof/>
                <w:rtl/>
                <w:lang w:eastAsia="he-IL"/>
              </w:rPr>
            </w:pPr>
            <w:r w:rsidRPr="00316511">
              <w:rPr>
                <w:rFonts w:ascii="Arial" w:eastAsia="Times New Roman" w:hAnsi="Arial" w:cs="Arial"/>
                <w:noProof/>
                <w:rtl/>
                <w:lang w:eastAsia="he-IL"/>
              </w:rPr>
              <w:t>נבקש להחליף המשפט:</w:t>
            </w:r>
          </w:p>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rtl/>
              </w:rPr>
              <w:t>"רשות המיסים - שע"ם, תהא רשאית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דרישת התיקון ולחייב את הספק במחיר התיקון ו/או הפיצוי בתוספת 15% כהוצאות כלליות, מוערכות וקבועות מראש."</w:t>
            </w:r>
          </w:p>
          <w:p w:rsidR="002D6732" w:rsidRPr="00316511" w:rsidRDefault="002D6732" w:rsidP="002D6732">
            <w:pPr>
              <w:spacing w:after="0" w:line="240" w:lineRule="auto"/>
              <w:rPr>
                <w:rFonts w:ascii="Arial" w:eastAsia="Times New Roman" w:hAnsi="Arial" w:cs="Arial"/>
                <w:noProof/>
                <w:color w:val="000000"/>
                <w:rtl/>
              </w:rPr>
            </w:pPr>
          </w:p>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במשפט הבא:</w:t>
            </w:r>
          </w:p>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rtl/>
              </w:rPr>
              <w:t>"רשות המיסים - שע"ם, תהא רשאית לתקן ולהשלים הנזק או האובדן כאמור לעיל אם הספק לא יעשה זאת תוך זמן סביר מהמועד בו אירע הנזק ו/או האובדן כאמור לעיל, ובלבד שלספק נשלחה דרישת תיקון, ובכל מקרה לא יאוחר מתום 30 (שלושים) יום מהמועד בו אירע הנזק ו/או האובדן כאמור לעיל ונשלחה דרישת התיקון ולחייב את הספק במחיר התיקון .</w:t>
            </w:r>
            <w:r w:rsidRPr="00316511">
              <w:rPr>
                <w:rFonts w:ascii="Arial" w:eastAsia="Times New Roman" w:hAnsi="Arial" w:cs="Arial"/>
                <w:noProof/>
                <w:color w:val="000000"/>
                <w:rtl/>
              </w:rPr>
              <w:t>"</w:t>
            </w:r>
          </w:p>
        </w:tc>
        <w:tc>
          <w:tcPr>
            <w:tcW w:w="2716" w:type="dxa"/>
            <w:tcBorders>
              <w:top w:val="double" w:sz="4" w:space="0" w:color="auto"/>
              <w:bottom w:val="single" w:sz="12" w:space="0" w:color="000000"/>
              <w:right w:val="double" w:sz="4" w:space="0" w:color="auto"/>
            </w:tcBorders>
          </w:tcPr>
          <w:p w:rsidR="002D6732" w:rsidRDefault="002D6732" w:rsidP="002D6732">
            <w:pPr>
              <w:ind w:rightChars="15" w:right="33"/>
              <w:jc w:val="center"/>
              <w:rPr>
                <w:rFonts w:cs="David"/>
                <w:szCs w:val="20"/>
                <w:rtl/>
              </w:rPr>
            </w:pPr>
          </w:p>
          <w:p w:rsidR="006D536B" w:rsidRDefault="006D536B" w:rsidP="002D6732">
            <w:pPr>
              <w:ind w:rightChars="15" w:right="33"/>
              <w:jc w:val="center"/>
              <w:rPr>
                <w:rFonts w:cs="David"/>
                <w:szCs w:val="20"/>
                <w:rtl/>
              </w:rPr>
            </w:pPr>
          </w:p>
          <w:p w:rsidR="006D536B" w:rsidRDefault="006D536B" w:rsidP="002D6732">
            <w:pPr>
              <w:ind w:rightChars="15" w:right="33"/>
              <w:jc w:val="center"/>
              <w:rPr>
                <w:rFonts w:cs="David"/>
                <w:szCs w:val="20"/>
                <w:rtl/>
              </w:rPr>
            </w:pPr>
          </w:p>
          <w:p w:rsidR="006D536B" w:rsidRDefault="006D536B" w:rsidP="002D6732">
            <w:pPr>
              <w:ind w:rightChars="15" w:right="33"/>
              <w:jc w:val="center"/>
              <w:rPr>
                <w:rFonts w:cs="David"/>
                <w:szCs w:val="20"/>
                <w:rtl/>
              </w:rPr>
            </w:pPr>
          </w:p>
          <w:p w:rsidR="006D536B" w:rsidRDefault="006D536B" w:rsidP="002D6732">
            <w:pPr>
              <w:ind w:rightChars="15" w:right="33"/>
              <w:jc w:val="center"/>
              <w:rPr>
                <w:rFonts w:cs="David"/>
                <w:szCs w:val="20"/>
                <w:rtl/>
              </w:rPr>
            </w:pPr>
            <w:r w:rsidRPr="006D536B">
              <w:rPr>
                <w:rFonts w:cs="David" w:hint="cs"/>
                <w:sz w:val="24"/>
                <w:rtl/>
              </w:rPr>
              <w:t>אין שינוי במסמכי המכרז</w:t>
            </w:r>
          </w:p>
        </w:tc>
      </w:tr>
      <w:tr w:rsidR="002D6732" w:rsidRPr="00316511" w:rsidTr="00316511">
        <w:trPr>
          <w:trHeight w:val="420"/>
        </w:trPr>
        <w:tc>
          <w:tcPr>
            <w:tcW w:w="994" w:type="dxa"/>
            <w:tcBorders>
              <w:top w:val="double" w:sz="4" w:space="0" w:color="auto"/>
              <w:left w:val="double" w:sz="4" w:space="0" w:color="auto"/>
              <w:bottom w:val="single" w:sz="12" w:space="0" w:color="000000"/>
            </w:tcBorders>
          </w:tcPr>
          <w:p w:rsidR="002D6732" w:rsidRPr="00316511" w:rsidRDefault="002D6732" w:rsidP="002D6732">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r w:rsidRPr="00316511">
              <w:rPr>
                <w:rFonts w:ascii="Arial" w:eastAsia="Times New Roman" w:hAnsi="Arial" w:cs="Arial" w:hint="cs"/>
                <w:noProof/>
                <w:color w:val="000000"/>
                <w:rtl/>
              </w:rPr>
              <w:t xml:space="preserve">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אחריות מקצועית</w:t>
            </w:r>
          </w:p>
        </w:tc>
        <w:tc>
          <w:tcPr>
            <w:tcW w:w="851" w:type="dxa"/>
            <w:tcBorders>
              <w:top w:val="double" w:sz="4" w:space="0" w:color="auto"/>
              <w:bottom w:val="single" w:sz="12" w:space="0" w:color="000000"/>
            </w:tcBorders>
          </w:tcPr>
          <w:p w:rsidR="002D6732" w:rsidRPr="00316511" w:rsidRDefault="002D6732" w:rsidP="002D6732">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2D6732" w:rsidRPr="00316511" w:rsidRDefault="002D6732" w:rsidP="002D6732">
            <w:pPr>
              <w:autoSpaceDE w:val="0"/>
              <w:autoSpaceDN w:val="0"/>
              <w:adjustRightInd w:val="0"/>
              <w:spacing w:after="120" w:line="240" w:lineRule="auto"/>
              <w:ind w:hanging="360"/>
              <w:rPr>
                <w:rFonts w:ascii="David" w:eastAsia="Times New Roman" w:hAnsi="David" w:cs="David"/>
                <w:color w:val="000000"/>
                <w:sz w:val="24"/>
                <w:szCs w:val="24"/>
              </w:rPr>
            </w:pPr>
            <w:proofErr w:type="spellStart"/>
            <w:r w:rsidRPr="00316511">
              <w:rPr>
                <w:rFonts w:ascii="David" w:eastAsia="Times New Roman" w:hAnsi="David" w:cs="David" w:hint="cs"/>
                <w:color w:val="000000"/>
                <w:sz w:val="24"/>
                <w:szCs w:val="24"/>
                <w:rtl/>
              </w:rPr>
              <w:t>העהערה</w:t>
            </w:r>
            <w:proofErr w:type="spellEnd"/>
            <w:r w:rsidRPr="00316511">
              <w:rPr>
                <w:rFonts w:ascii="David" w:eastAsia="Times New Roman" w:hAnsi="David" w:cs="David"/>
                <w:color w:val="000000"/>
                <w:sz w:val="24"/>
                <w:szCs w:val="24"/>
                <w:rtl/>
              </w:rPr>
              <w:t xml:space="preserve"> כללית (בקשה ל-</w:t>
            </w:r>
            <w:r w:rsidRPr="00316511">
              <w:rPr>
                <w:rFonts w:ascii="David" w:eastAsia="Times New Roman" w:hAnsi="David" w:cs="David" w:hint="cs"/>
                <w:color w:val="000000"/>
                <w:sz w:val="24"/>
                <w:szCs w:val="24"/>
                <w:rtl/>
              </w:rPr>
              <w:t xml:space="preserve"> </w:t>
            </w:r>
            <w:r w:rsidRPr="00316511">
              <w:rPr>
                <w:rFonts w:ascii="Helv" w:eastAsia="Times New Roman" w:hAnsi="Helv" w:cs="Helv"/>
                <w:color w:val="000000"/>
                <w:sz w:val="24"/>
                <w:szCs w:val="24"/>
              </w:rPr>
              <w:t>ACORD</w:t>
            </w:r>
            <w:r w:rsidRPr="00316511">
              <w:rPr>
                <w:rFonts w:ascii="David" w:eastAsia="Times New Roman" w:hAnsi="David" w:cs="David"/>
                <w:color w:val="000000"/>
                <w:sz w:val="24"/>
                <w:szCs w:val="24"/>
                <w:rtl/>
              </w:rPr>
              <w:t xml:space="preserve"> נפרד מחבות מוצר):</w:t>
            </w:r>
          </w:p>
          <w:p w:rsidR="002D6732" w:rsidRPr="00316511" w:rsidRDefault="002D6732" w:rsidP="002D6732">
            <w:pPr>
              <w:spacing w:after="0" w:line="240" w:lineRule="auto"/>
              <w:rPr>
                <w:rFonts w:ascii="Arial" w:eastAsia="Times New Roman" w:hAnsi="Arial" w:cs="Arial"/>
                <w:noProof/>
                <w:rtl/>
                <w:lang w:eastAsia="he-IL"/>
              </w:rPr>
            </w:pPr>
            <w:r w:rsidRPr="00316511">
              <w:rPr>
                <w:rFonts w:ascii="David" w:eastAsia="Times New Roman" w:hAnsi="David" w:cs="David"/>
                <w:color w:val="000000"/>
                <w:sz w:val="24"/>
                <w:szCs w:val="24"/>
                <w:rtl/>
              </w:rPr>
              <w:t>לעניין אישור עריכת ביטוחים, הרינו להבהיר כי חברתנו הינה תאגיד בינלאומי שבו חלק מפוליסות הביטוח מונפקות בחו"ל, ובפרט ביטוח אחריות מקצועית, לפיכך נבקשכם לתקן את סעיפי הביטוח (ובהתאם את נספח הביטוח) כך שיהיה ניתן להגיש עבור ביטוח אחריות מקצועית אישור ביטוח בנוסח המקובל אצל מבטחי הספק בחו"ל  (</w:t>
            </w:r>
            <w:r w:rsidRPr="00316511">
              <w:rPr>
                <w:rFonts w:ascii="David" w:eastAsia="Times New Roman" w:hAnsi="David" w:cs="David"/>
                <w:color w:val="000000"/>
                <w:sz w:val="24"/>
                <w:szCs w:val="24"/>
              </w:rPr>
              <w:t>ACORD</w:t>
            </w:r>
          </w:p>
        </w:tc>
        <w:tc>
          <w:tcPr>
            <w:tcW w:w="2716" w:type="dxa"/>
            <w:tcBorders>
              <w:top w:val="double" w:sz="4" w:space="0" w:color="auto"/>
              <w:bottom w:val="single" w:sz="12" w:space="0" w:color="000000"/>
              <w:right w:val="double" w:sz="4" w:space="0" w:color="auto"/>
            </w:tcBorders>
          </w:tcPr>
          <w:p w:rsidR="002D6732" w:rsidRPr="00316511" w:rsidRDefault="000F691D" w:rsidP="002D6732">
            <w:pPr>
              <w:autoSpaceDE w:val="0"/>
              <w:autoSpaceDN w:val="0"/>
              <w:adjustRightInd w:val="0"/>
              <w:spacing w:after="120" w:line="240" w:lineRule="auto"/>
              <w:ind w:hanging="360"/>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מובהר כי </w:t>
            </w:r>
            <w:r w:rsidRPr="00FF354E">
              <w:rPr>
                <w:rFonts w:ascii="David" w:eastAsia="Times New Roman" w:hAnsi="David" w:cs="David" w:hint="cs"/>
                <w:color w:val="000000"/>
                <w:sz w:val="24"/>
                <w:szCs w:val="24"/>
                <w:rtl/>
              </w:rPr>
              <w:t>הזוכה</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במכרז</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יוכל</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להגיש</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פוליסת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אחריות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מקצועית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נפרדת</w:t>
            </w:r>
            <w:r w:rsidRPr="00FF354E">
              <w:rPr>
                <w:rFonts w:ascii="David" w:eastAsia="Times New Roman" w:hAnsi="David" w:cs="David"/>
                <w:color w:val="000000"/>
                <w:sz w:val="24"/>
                <w:szCs w:val="24"/>
                <w:rtl/>
              </w:rPr>
              <w:t xml:space="preserve"> </w:t>
            </w:r>
            <w:r>
              <w:rPr>
                <w:rFonts w:ascii="David" w:eastAsia="Times New Roman" w:hAnsi="David" w:cs="David" w:hint="cs"/>
                <w:color w:val="000000"/>
                <w:sz w:val="24"/>
                <w:szCs w:val="24"/>
                <w:rtl/>
              </w:rPr>
              <w:t xml:space="preserve">או אישור </w:t>
            </w:r>
            <w:r w:rsidRPr="00FF354E">
              <w:rPr>
                <w:rFonts w:ascii="David" w:eastAsia="Times New Roman" w:hAnsi="David" w:cs="David"/>
                <w:color w:val="000000"/>
                <w:sz w:val="24"/>
                <w:szCs w:val="24"/>
                <w:rtl/>
              </w:rPr>
              <w:t xml:space="preserve"> </w:t>
            </w:r>
            <w:r w:rsidRPr="00FF354E">
              <w:rPr>
                <w:rFonts w:ascii="David" w:eastAsia="Times New Roman" w:hAnsi="David" w:cs="David"/>
                <w:color w:val="000000"/>
                <w:sz w:val="24"/>
                <w:szCs w:val="24"/>
              </w:rPr>
              <w:t>ACORD</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ממבטחי</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הספק</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בחו</w:t>
            </w:r>
            <w:r w:rsidRPr="00FF354E">
              <w:rPr>
                <w:rFonts w:ascii="David" w:eastAsia="Times New Roman" w:hAnsi="David" w:cs="David"/>
                <w:color w:val="000000"/>
                <w:sz w:val="24"/>
                <w:szCs w:val="24"/>
                <w:rtl/>
              </w:rPr>
              <w:t>"</w:t>
            </w:r>
            <w:r w:rsidRPr="00FF354E">
              <w:rPr>
                <w:rFonts w:ascii="David" w:eastAsia="Times New Roman" w:hAnsi="David" w:cs="David" w:hint="cs"/>
                <w:color w:val="000000"/>
                <w:sz w:val="24"/>
                <w:szCs w:val="24"/>
                <w:rtl/>
              </w:rPr>
              <w:t>ל</w:t>
            </w:r>
            <w:r>
              <w:rPr>
                <w:rFonts w:ascii="David" w:eastAsia="Times New Roman" w:hAnsi="David" w:cs="David" w:hint="cs"/>
                <w:color w:val="000000"/>
                <w:sz w:val="24"/>
                <w:szCs w:val="24"/>
                <w:rtl/>
              </w:rPr>
              <w:t>.</w:t>
            </w:r>
            <w:r w:rsidRPr="00FF354E">
              <w:rPr>
                <w:rFonts w:ascii="David" w:eastAsia="Times New Roman" w:hAnsi="David" w:cs="David"/>
                <w:color w:val="000000"/>
                <w:sz w:val="24"/>
                <w:szCs w:val="24"/>
                <w:rtl/>
              </w:rPr>
              <w:t xml:space="preserve"> </w:t>
            </w:r>
            <w:r>
              <w:rPr>
                <w:rFonts w:ascii="David" w:eastAsia="Times New Roman" w:hAnsi="David" w:cs="David" w:hint="cs"/>
                <w:color w:val="000000"/>
                <w:sz w:val="24"/>
                <w:szCs w:val="24"/>
                <w:rtl/>
              </w:rPr>
              <w:t xml:space="preserve"> </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יחד</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עם</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זאת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היות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והדרישה</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הינה</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לביטוח</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משולב</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לאחריות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מקצועית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וחבות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המוצר</w:t>
            </w:r>
            <w:r>
              <w:rPr>
                <w:rFonts w:ascii="David" w:eastAsia="Times New Roman" w:hAnsi="David" w:cs="David" w:hint="cs"/>
                <w:color w:val="000000"/>
                <w:sz w:val="24"/>
                <w:szCs w:val="24"/>
                <w:rtl/>
              </w:rPr>
              <w:t xml:space="preserve"> לתחום ההייטק</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הזוכה</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יידרש</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להציג</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גם</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ביטוח</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חבות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המוצר</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נפרד</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כך</w:t>
            </w:r>
            <w:r w:rsidRPr="00FF354E">
              <w:rPr>
                <w:rFonts w:ascii="David" w:eastAsia="Times New Roman" w:hAnsi="David" w:cs="David"/>
                <w:color w:val="000000"/>
                <w:sz w:val="24"/>
                <w:szCs w:val="24"/>
                <w:rtl/>
              </w:rPr>
              <w:t xml:space="preserve"> </w:t>
            </w:r>
            <w:r>
              <w:rPr>
                <w:rFonts w:ascii="David" w:eastAsia="Times New Roman" w:hAnsi="David" w:cs="David" w:hint="cs"/>
                <w:color w:val="000000"/>
                <w:sz w:val="24"/>
                <w:szCs w:val="24"/>
                <w:rtl/>
              </w:rPr>
              <w:t xml:space="preserve">(1) </w:t>
            </w:r>
            <w:r w:rsidRPr="00FF354E">
              <w:rPr>
                <w:rFonts w:ascii="David" w:eastAsia="Times New Roman" w:hAnsi="David" w:cs="David" w:hint="cs"/>
                <w:color w:val="000000"/>
                <w:sz w:val="24"/>
                <w:szCs w:val="24"/>
                <w:rtl/>
              </w:rPr>
              <w:t>שהיקפי</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הכיסוי</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של</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פוליסות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ביטוח</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האחריות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המקצועית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וחבות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המוצר</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הנפרדות</w:t>
            </w:r>
            <w:r>
              <w:rPr>
                <w:rFonts w:ascii="David" w:eastAsia="Times New Roman" w:hAnsi="David" w:cs="David" w:hint="cs"/>
                <w:color w:val="000000"/>
                <w:sz w:val="24"/>
                <w:szCs w:val="24"/>
                <w:rtl/>
              </w:rPr>
              <w:t xml:space="preserve"> יקנו יחד כיסוי מקביל</w:t>
            </w:r>
            <w:r w:rsidRPr="00FF354E">
              <w:rPr>
                <w:rFonts w:ascii="David" w:eastAsia="Times New Roman" w:hAnsi="David" w:cs="David"/>
                <w:color w:val="000000"/>
                <w:sz w:val="24"/>
                <w:szCs w:val="24"/>
                <w:rtl/>
              </w:rPr>
              <w:t xml:space="preserve"> </w:t>
            </w:r>
            <w:r>
              <w:rPr>
                <w:rFonts w:ascii="David" w:eastAsia="Times New Roman" w:hAnsi="David" w:cs="David" w:hint="cs"/>
                <w:color w:val="000000"/>
                <w:sz w:val="24"/>
                <w:szCs w:val="24"/>
                <w:rtl/>
              </w:rPr>
              <w:t>(2)</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גבולות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האחריות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של</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כ</w:t>
            </w:r>
            <w:r w:rsidRPr="00FF354E">
              <w:rPr>
                <w:rFonts w:ascii="David" w:eastAsia="Times New Roman" w:hAnsi="David" w:cs="David"/>
                <w:color w:val="000000"/>
                <w:sz w:val="24"/>
                <w:szCs w:val="24"/>
                <w:rtl/>
              </w:rPr>
              <w:t>"</w:t>
            </w:r>
            <w:r w:rsidRPr="00FF354E">
              <w:rPr>
                <w:rFonts w:ascii="David" w:eastAsia="Times New Roman" w:hAnsi="David" w:cs="David" w:hint="cs"/>
                <w:color w:val="000000"/>
                <w:sz w:val="24"/>
                <w:szCs w:val="24"/>
                <w:rtl/>
              </w:rPr>
              <w:t>א</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מהן</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לא</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יפחתו</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מגבול</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האחריות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של</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הפוליסה</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המשולבת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הנדרשת</w:t>
            </w:r>
            <w:r>
              <w:rPr>
                <w:rFonts w:ascii="David" w:eastAsia="Times New Roman" w:hAnsi="David" w:cs="David"/>
                <w:color w:val="000000"/>
                <w:sz w:val="24"/>
                <w:szCs w:val="24"/>
                <w:rtl/>
              </w:rPr>
              <w:t>.</w:t>
            </w:r>
            <w:r>
              <w:rPr>
                <w:rFonts w:ascii="David" w:eastAsia="Times New Roman" w:hAnsi="David" w:cs="David" w:hint="cs"/>
                <w:color w:val="000000"/>
                <w:sz w:val="24"/>
                <w:szCs w:val="24"/>
                <w:rtl/>
              </w:rPr>
              <w:t xml:space="preserve"> (3) היקף הכיסוי של ביטוח חבות המוצר שיוגש לא יפחת מ"ביט". </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תנאי</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והרחבות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הכיסוי</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של</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האישורים</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הביטוחים</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שיוצגו</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ע</w:t>
            </w:r>
            <w:r w:rsidRPr="00FF354E">
              <w:rPr>
                <w:rFonts w:ascii="David" w:eastAsia="Times New Roman" w:hAnsi="David" w:cs="David"/>
                <w:color w:val="000000"/>
                <w:sz w:val="24"/>
                <w:szCs w:val="24"/>
                <w:rtl/>
              </w:rPr>
              <w:t>"</w:t>
            </w:r>
            <w:r w:rsidRPr="00FF354E">
              <w:rPr>
                <w:rFonts w:ascii="David" w:eastAsia="Times New Roman" w:hAnsi="David" w:cs="David" w:hint="cs"/>
                <w:color w:val="000000"/>
                <w:sz w:val="24"/>
                <w:szCs w:val="24"/>
                <w:rtl/>
              </w:rPr>
              <w:t>י</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הזוכה</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לא</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יפחתו</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מהנדרש</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באישור</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המקורי</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במכרז</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לרבות</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דין</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ושיפוט</w:t>
            </w:r>
            <w:r>
              <w:rPr>
                <w:rFonts w:ascii="David" w:eastAsia="Times New Roman" w:hAnsi="David" w:cs="David" w:hint="cs"/>
                <w:color w:val="000000"/>
                <w:sz w:val="24"/>
                <w:szCs w:val="24"/>
                <w:rtl/>
              </w:rPr>
              <w:t xml:space="preserve"> וגבולות טריטוריאליי</w:t>
            </w:r>
            <w:r>
              <w:rPr>
                <w:rFonts w:ascii="David" w:eastAsia="Times New Roman" w:hAnsi="David" w:cs="David" w:hint="eastAsia"/>
                <w:color w:val="000000"/>
                <w:sz w:val="24"/>
                <w:szCs w:val="24"/>
                <w:rtl/>
              </w:rPr>
              <w:t>ם</w:t>
            </w:r>
            <w:r>
              <w:rPr>
                <w:rFonts w:ascii="David" w:eastAsia="Times New Roman" w:hAnsi="David" w:cs="David" w:hint="cs"/>
                <w:color w:val="000000"/>
                <w:sz w:val="24"/>
                <w:szCs w:val="24"/>
                <w:rtl/>
              </w:rPr>
              <w:t xml:space="preserve"> </w:t>
            </w:r>
            <w:r w:rsidRPr="00FF354E">
              <w:rPr>
                <w:rFonts w:ascii="David" w:eastAsia="Times New Roman" w:hAnsi="David" w:cs="David" w:hint="cs"/>
                <w:color w:val="000000"/>
                <w:sz w:val="24"/>
                <w:szCs w:val="24"/>
                <w:rtl/>
              </w:rPr>
              <w:t>כולל</w:t>
            </w:r>
            <w:r w:rsidRPr="00FF354E">
              <w:rPr>
                <w:rFonts w:ascii="David" w:eastAsia="Times New Roman" w:hAnsi="David" w:cs="David"/>
                <w:color w:val="000000"/>
                <w:sz w:val="24"/>
                <w:szCs w:val="24"/>
                <w:rtl/>
              </w:rPr>
              <w:t xml:space="preserve"> </w:t>
            </w:r>
            <w:r w:rsidRPr="00FF354E">
              <w:rPr>
                <w:rFonts w:ascii="David" w:eastAsia="Times New Roman" w:hAnsi="David" w:cs="David" w:hint="cs"/>
                <w:color w:val="000000"/>
                <w:sz w:val="24"/>
                <w:szCs w:val="24"/>
                <w:rtl/>
              </w:rPr>
              <w:t>ישראל</w:t>
            </w:r>
            <w:r>
              <w:rPr>
                <w:rFonts w:ascii="David" w:eastAsia="Times New Roman" w:hAnsi="David" w:cs="David" w:hint="cs"/>
                <w:color w:val="000000"/>
                <w:sz w:val="24"/>
                <w:szCs w:val="24"/>
                <w:rtl/>
              </w:rPr>
              <w:t>.</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r w:rsidRPr="00316511">
              <w:rPr>
                <w:rFonts w:ascii="Arial" w:eastAsia="Times New Roman" w:hAnsi="Arial" w:cs="Arial" w:hint="cs"/>
                <w:noProof/>
                <w:color w:val="000000"/>
                <w:rtl/>
              </w:rPr>
              <w:t xml:space="preserve">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אחריות מקצועית</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jc w:val="both"/>
              <w:rPr>
                <w:rFonts w:ascii="Arial" w:eastAsia="Times New Roman" w:hAnsi="Arial" w:cs="Arial"/>
                <w:noProof/>
                <w:rtl/>
                <w:lang w:eastAsia="he-IL"/>
              </w:rPr>
            </w:pPr>
            <w:r w:rsidRPr="00316511">
              <w:rPr>
                <w:rFonts w:ascii="David" w:eastAsia="Times New Roman" w:hAnsi="David" w:cs="David"/>
                <w:color w:val="000000"/>
                <w:sz w:val="24"/>
                <w:szCs w:val="24"/>
                <w:rtl/>
              </w:rPr>
              <w:t>לעניין הרחבת תקופת הגילוי - נבקשכם למחוק הרחבה זו</w:t>
            </w:r>
          </w:p>
        </w:tc>
        <w:tc>
          <w:tcPr>
            <w:tcW w:w="2716" w:type="dxa"/>
            <w:tcBorders>
              <w:top w:val="double" w:sz="4" w:space="0" w:color="auto"/>
              <w:bottom w:val="single" w:sz="12" w:space="0" w:color="000000"/>
              <w:right w:val="double" w:sz="4" w:space="0" w:color="auto"/>
            </w:tcBorders>
          </w:tcPr>
          <w:p w:rsidR="006D536B" w:rsidRDefault="006D536B" w:rsidP="000F691D">
            <w:pPr>
              <w:spacing w:after="0" w:line="240" w:lineRule="auto"/>
              <w:jc w:val="center"/>
              <w:rPr>
                <w:rFonts w:cs="David"/>
                <w:sz w:val="24"/>
                <w:rtl/>
              </w:rPr>
            </w:pPr>
          </w:p>
          <w:p w:rsidR="000F691D" w:rsidRPr="00316511" w:rsidRDefault="006D536B" w:rsidP="000F691D">
            <w:pPr>
              <w:spacing w:after="0" w:line="240" w:lineRule="auto"/>
              <w:jc w:val="center"/>
              <w:rPr>
                <w:rFonts w:ascii="David" w:eastAsia="Times New Roman" w:hAnsi="David" w:cs="David"/>
                <w:color w:val="000000"/>
                <w:sz w:val="24"/>
                <w:szCs w:val="24"/>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r w:rsidRPr="00316511">
              <w:rPr>
                <w:rFonts w:ascii="Arial" w:eastAsia="Times New Roman" w:hAnsi="Arial" w:cs="Arial" w:hint="cs"/>
                <w:noProof/>
                <w:color w:val="000000"/>
                <w:rtl/>
              </w:rPr>
              <w:t xml:space="preserve">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אחריות מקצועית</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jc w:val="both"/>
              <w:rPr>
                <w:rFonts w:ascii="Arial" w:eastAsia="Times New Roman" w:hAnsi="Arial" w:cs="Arial"/>
                <w:noProof/>
                <w:rtl/>
                <w:lang w:eastAsia="he-IL"/>
              </w:rPr>
            </w:pPr>
            <w:r w:rsidRPr="00316511">
              <w:rPr>
                <w:rFonts w:ascii="David" w:eastAsia="Times New Roman" w:hAnsi="David" w:cs="David"/>
                <w:color w:val="000000"/>
                <w:sz w:val="24"/>
                <w:szCs w:val="24"/>
                <w:rtl/>
              </w:rPr>
              <w:t xml:space="preserve">לעניין הרחבה של אחריות צולבת - </w:t>
            </w:r>
            <w:r w:rsidRPr="00316511">
              <w:rPr>
                <w:rFonts w:ascii="Helv" w:eastAsia="Times New Roman" w:hAnsi="Helv" w:cs="Helv"/>
                <w:color w:val="000000"/>
                <w:sz w:val="24"/>
                <w:szCs w:val="24"/>
              </w:rPr>
              <w:t>Cross Liability</w:t>
            </w:r>
            <w:r w:rsidRPr="00316511">
              <w:rPr>
                <w:rFonts w:ascii="David" w:eastAsia="Times New Roman" w:hAnsi="David" w:cs="David"/>
                <w:color w:val="000000"/>
                <w:sz w:val="24"/>
                <w:szCs w:val="24"/>
                <w:rtl/>
              </w:rPr>
              <w:t>;</w:t>
            </w:r>
            <w:r w:rsidRPr="00316511">
              <w:rPr>
                <w:rFonts w:ascii="Arial" w:eastAsia="Times New Roman" w:hAnsi="Arial" w:cs="Arial" w:hint="cs"/>
                <w:noProof/>
                <w:rtl/>
                <w:lang w:eastAsia="he-IL"/>
              </w:rPr>
              <w:t xml:space="preserve"> </w:t>
            </w:r>
            <w:r w:rsidRPr="00316511">
              <w:rPr>
                <w:rFonts w:ascii="David" w:eastAsia="Times New Roman" w:hAnsi="David" w:cs="David"/>
                <w:color w:val="000000"/>
                <w:sz w:val="24"/>
                <w:szCs w:val="24"/>
                <w:rtl/>
              </w:rPr>
              <w:t>לא ניתן להוסיף מוטב בפוליסת אחריות מקצועית, ובהתאם לכך גם לא ניתן להוסיף הרחבה ל"אחריות צולבת", משכך נבקשכם למחוק את דרישתכם להרחבה זו.</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jc w:val="center"/>
              <w:rPr>
                <w:rFonts w:ascii="David" w:eastAsia="Times New Roman" w:hAnsi="David" w:cs="David"/>
                <w:color w:val="000000"/>
                <w:sz w:val="24"/>
                <w:szCs w:val="24"/>
                <w:rtl/>
              </w:rPr>
            </w:pPr>
          </w:p>
          <w:p w:rsidR="006D536B" w:rsidRDefault="006D536B" w:rsidP="000F691D">
            <w:pPr>
              <w:spacing w:after="0" w:line="240" w:lineRule="auto"/>
              <w:jc w:val="center"/>
              <w:rPr>
                <w:rFonts w:ascii="David" w:eastAsia="Times New Roman" w:hAnsi="David" w:cs="David"/>
                <w:color w:val="000000"/>
                <w:sz w:val="24"/>
                <w:szCs w:val="24"/>
                <w:rtl/>
              </w:rPr>
            </w:pPr>
          </w:p>
          <w:p w:rsidR="006D536B" w:rsidRDefault="006D536B" w:rsidP="000F691D">
            <w:pPr>
              <w:spacing w:after="0" w:line="240" w:lineRule="auto"/>
              <w:jc w:val="center"/>
              <w:rPr>
                <w:rFonts w:ascii="David" w:eastAsia="Times New Roman" w:hAnsi="David" w:cs="David"/>
                <w:color w:val="000000"/>
                <w:sz w:val="24"/>
                <w:szCs w:val="24"/>
                <w:rtl/>
              </w:rPr>
            </w:pPr>
          </w:p>
          <w:p w:rsidR="006D536B" w:rsidRPr="00316511" w:rsidRDefault="006D536B" w:rsidP="000F691D">
            <w:pPr>
              <w:spacing w:after="0" w:line="240" w:lineRule="auto"/>
              <w:jc w:val="center"/>
              <w:rPr>
                <w:rFonts w:ascii="David" w:eastAsia="Times New Roman" w:hAnsi="David" w:cs="David"/>
                <w:color w:val="000000"/>
                <w:sz w:val="24"/>
                <w:szCs w:val="24"/>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r w:rsidRPr="00316511">
              <w:rPr>
                <w:rFonts w:ascii="Arial" w:eastAsia="Times New Roman" w:hAnsi="Arial" w:cs="Arial" w:hint="cs"/>
                <w:noProof/>
                <w:color w:val="000000"/>
                <w:rtl/>
              </w:rPr>
              <w:t xml:space="preserve">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אחריות מקצועית</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jc w:val="both"/>
              <w:rPr>
                <w:rFonts w:ascii="Arial" w:eastAsia="Times New Roman" w:hAnsi="Arial" w:cs="Arial"/>
                <w:noProof/>
                <w:rtl/>
                <w:lang w:eastAsia="he-IL"/>
              </w:rPr>
            </w:pPr>
            <w:r w:rsidRPr="00316511">
              <w:rPr>
                <w:rFonts w:ascii="David" w:eastAsia="Times New Roman" w:hAnsi="David" w:cs="David"/>
                <w:color w:val="000000"/>
                <w:sz w:val="24"/>
                <w:szCs w:val="24"/>
                <w:rtl/>
              </w:rPr>
              <w:t>לעניין הרחבה של מוטב נוסף</w:t>
            </w:r>
            <w:r w:rsidRPr="00316511">
              <w:rPr>
                <w:rFonts w:ascii="Arial" w:eastAsia="Times New Roman" w:hAnsi="Arial" w:cs="Arial" w:hint="cs"/>
                <w:noProof/>
                <w:rtl/>
                <w:lang w:eastAsia="he-IL"/>
              </w:rPr>
              <w:t xml:space="preserve">, </w:t>
            </w:r>
            <w:r w:rsidRPr="00316511">
              <w:rPr>
                <w:rFonts w:ascii="David" w:eastAsia="Times New Roman" w:hAnsi="David" w:cs="David"/>
                <w:color w:val="000000"/>
                <w:sz w:val="24"/>
                <w:szCs w:val="24"/>
                <w:rtl/>
              </w:rPr>
              <w:t>לא ניתן להוסיף מוטב בפוליסת אחריות מקצועית. נבקשכם למחוק תנאי זה. אין זה גורע מזכות עורך המכרז לבוא בטענה או דרישה כלפי המציע מכוח ההסכם. אופי פוליסות ביטוח אחריות מקצועית הינן פיצוי כספי להוצאות שהוציא המבוטח בגין אחריותו שלו המקצועית (ולא אחריותו המקצועית של אחר</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jc w:val="center"/>
              <w:rPr>
                <w:rFonts w:ascii="David" w:eastAsia="Times New Roman" w:hAnsi="David" w:cs="David"/>
                <w:color w:val="000000"/>
                <w:sz w:val="24"/>
                <w:szCs w:val="24"/>
                <w:rtl/>
              </w:rPr>
            </w:pPr>
          </w:p>
          <w:p w:rsidR="006D536B" w:rsidRDefault="006D536B" w:rsidP="000F691D">
            <w:pPr>
              <w:spacing w:after="0" w:line="240" w:lineRule="auto"/>
              <w:jc w:val="center"/>
              <w:rPr>
                <w:rFonts w:ascii="David" w:eastAsia="Times New Roman" w:hAnsi="David" w:cs="David"/>
                <w:color w:val="000000"/>
                <w:sz w:val="24"/>
                <w:szCs w:val="24"/>
                <w:rtl/>
              </w:rPr>
            </w:pPr>
          </w:p>
          <w:p w:rsidR="006D536B" w:rsidRPr="00316511" w:rsidRDefault="006D536B" w:rsidP="000F691D">
            <w:pPr>
              <w:spacing w:after="0" w:line="240" w:lineRule="auto"/>
              <w:jc w:val="center"/>
              <w:rPr>
                <w:rFonts w:ascii="David" w:eastAsia="Times New Roman" w:hAnsi="David" w:cs="David"/>
                <w:color w:val="000000"/>
                <w:sz w:val="24"/>
                <w:szCs w:val="24"/>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r w:rsidRPr="00316511">
              <w:rPr>
                <w:rFonts w:ascii="Arial" w:eastAsia="Times New Roman" w:hAnsi="Arial" w:cs="Arial" w:hint="cs"/>
                <w:noProof/>
                <w:color w:val="000000"/>
                <w:rtl/>
              </w:rPr>
              <w:t xml:space="preserve">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אחריות מקצועית</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jc w:val="both"/>
              <w:rPr>
                <w:rFonts w:ascii="Arial" w:eastAsia="Times New Roman" w:hAnsi="Arial" w:cs="Arial"/>
                <w:noProof/>
                <w:rtl/>
                <w:lang w:eastAsia="he-IL"/>
              </w:rPr>
            </w:pPr>
            <w:r w:rsidRPr="00316511">
              <w:rPr>
                <w:rFonts w:ascii="David" w:eastAsia="Times New Roman" w:hAnsi="David" w:cs="David"/>
                <w:color w:val="000000"/>
                <w:sz w:val="24"/>
                <w:szCs w:val="24"/>
                <w:rtl/>
              </w:rPr>
              <w:t xml:space="preserve">לעניין הודעה של 60 יום מראש במקרה של צמצום/ביטול הפוליסה – נבקש כי הודעה כאמור תהא של הספק בתוך פחות מ-60 יום </w:t>
            </w:r>
            <w:proofErr w:type="spellStart"/>
            <w:r w:rsidRPr="00316511">
              <w:rPr>
                <w:rFonts w:ascii="David" w:eastAsia="Times New Roman" w:hAnsi="David" w:cs="David"/>
                <w:color w:val="000000"/>
                <w:sz w:val="24"/>
                <w:szCs w:val="24"/>
                <w:rtl/>
              </w:rPr>
              <w:t>לשע"מ</w:t>
            </w:r>
            <w:proofErr w:type="spellEnd"/>
            <w:r w:rsidRPr="00316511">
              <w:rPr>
                <w:rFonts w:ascii="David" w:eastAsia="Times New Roman" w:hAnsi="David" w:cs="David"/>
                <w:color w:val="000000"/>
                <w:sz w:val="24"/>
                <w:szCs w:val="24"/>
                <w:rtl/>
              </w:rPr>
              <w:t xml:space="preserve">, שכן המבטח מודיע לספק והספק יודיע </w:t>
            </w:r>
            <w:proofErr w:type="spellStart"/>
            <w:r w:rsidRPr="00316511">
              <w:rPr>
                <w:rFonts w:ascii="David" w:eastAsia="Times New Roman" w:hAnsi="David" w:cs="David"/>
                <w:color w:val="000000"/>
                <w:sz w:val="24"/>
                <w:szCs w:val="24"/>
                <w:rtl/>
              </w:rPr>
              <w:t>לשע"מ</w:t>
            </w:r>
            <w:proofErr w:type="spellEnd"/>
            <w:r w:rsidRPr="00316511">
              <w:rPr>
                <w:rFonts w:ascii="David" w:eastAsia="Times New Roman" w:hAnsi="David" w:cs="David"/>
                <w:color w:val="000000"/>
                <w:sz w:val="24"/>
                <w:szCs w:val="24"/>
                <w:rtl/>
              </w:rPr>
              <w:t xml:space="preserve"> (להבדיל מהודעת מבטח ישירות </w:t>
            </w:r>
            <w:proofErr w:type="spellStart"/>
            <w:r w:rsidRPr="00316511">
              <w:rPr>
                <w:rFonts w:ascii="David" w:eastAsia="Times New Roman" w:hAnsi="David" w:cs="David"/>
                <w:color w:val="000000"/>
                <w:sz w:val="24"/>
                <w:szCs w:val="24"/>
                <w:rtl/>
              </w:rPr>
              <w:t>לשע"מ</w:t>
            </w:r>
            <w:proofErr w:type="spellEnd"/>
            <w:r w:rsidRPr="00316511">
              <w:rPr>
                <w:rFonts w:ascii="David" w:eastAsia="Times New Roman" w:hAnsi="David" w:cs="David"/>
                <w:color w:val="000000"/>
                <w:sz w:val="24"/>
                <w:szCs w:val="24"/>
                <w:rtl/>
              </w:rPr>
              <w:t>).</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jc w:val="center"/>
              <w:rPr>
                <w:rFonts w:ascii="David" w:eastAsia="Times New Roman" w:hAnsi="David" w:cs="David"/>
                <w:color w:val="000000"/>
                <w:sz w:val="24"/>
                <w:szCs w:val="24"/>
                <w:rtl/>
              </w:rPr>
            </w:pPr>
          </w:p>
          <w:p w:rsidR="006D536B" w:rsidRDefault="006D536B" w:rsidP="000F691D">
            <w:pPr>
              <w:spacing w:after="0" w:line="240" w:lineRule="auto"/>
              <w:jc w:val="center"/>
              <w:rPr>
                <w:rFonts w:ascii="David" w:eastAsia="Times New Roman" w:hAnsi="David" w:cs="David"/>
                <w:color w:val="000000"/>
                <w:sz w:val="24"/>
                <w:szCs w:val="24"/>
                <w:rtl/>
              </w:rPr>
            </w:pPr>
          </w:p>
          <w:p w:rsidR="006D536B" w:rsidRPr="00316511" w:rsidRDefault="006D536B" w:rsidP="000F691D">
            <w:pPr>
              <w:spacing w:after="0" w:line="240" w:lineRule="auto"/>
              <w:jc w:val="center"/>
              <w:rPr>
                <w:rFonts w:ascii="David" w:eastAsia="Times New Roman" w:hAnsi="David" w:cs="David"/>
                <w:color w:val="000000"/>
                <w:sz w:val="24"/>
                <w:szCs w:val="24"/>
                <w:rtl/>
              </w:rPr>
            </w:pPr>
            <w:r w:rsidRPr="006D536B">
              <w:rPr>
                <w:rFonts w:cs="David" w:hint="cs"/>
                <w:sz w:val="26"/>
                <w:szCs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r w:rsidRPr="00316511">
              <w:rPr>
                <w:rFonts w:ascii="Arial" w:eastAsia="Times New Roman" w:hAnsi="Arial" w:cs="Arial" w:hint="cs"/>
                <w:noProof/>
                <w:color w:val="000000"/>
                <w:rtl/>
              </w:rPr>
              <w:t xml:space="preserve">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אחריות מקצועית</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jc w:val="both"/>
              <w:rPr>
                <w:rFonts w:ascii="Arial" w:eastAsia="Times New Roman" w:hAnsi="Arial" w:cs="Arial"/>
                <w:noProof/>
                <w:rtl/>
                <w:lang w:eastAsia="he-IL"/>
              </w:rPr>
            </w:pPr>
            <w:r w:rsidRPr="00316511">
              <w:rPr>
                <w:rFonts w:ascii="David" w:eastAsia="Times New Roman" w:hAnsi="David" w:cs="David"/>
                <w:color w:val="000000"/>
                <w:sz w:val="24"/>
                <w:szCs w:val="24"/>
                <w:rtl/>
              </w:rPr>
              <w:t>לעניין ויתור על זכות התחלוף/</w:t>
            </w:r>
            <w:proofErr w:type="spellStart"/>
            <w:r w:rsidRPr="00316511">
              <w:rPr>
                <w:rFonts w:ascii="David" w:eastAsia="Times New Roman" w:hAnsi="David" w:cs="David"/>
                <w:color w:val="000000"/>
                <w:sz w:val="24"/>
                <w:szCs w:val="24"/>
                <w:rtl/>
              </w:rPr>
              <w:t>השבוב</w:t>
            </w:r>
            <w:proofErr w:type="spellEnd"/>
            <w:r w:rsidRPr="00316511">
              <w:rPr>
                <w:rFonts w:ascii="David" w:eastAsia="Times New Roman" w:hAnsi="David" w:cs="David"/>
                <w:color w:val="000000"/>
                <w:sz w:val="24"/>
                <w:szCs w:val="24"/>
                <w:rtl/>
              </w:rPr>
              <w:t xml:space="preserve">  - נבקשכם למחוק.</w:t>
            </w:r>
          </w:p>
        </w:tc>
        <w:tc>
          <w:tcPr>
            <w:tcW w:w="2716" w:type="dxa"/>
            <w:tcBorders>
              <w:top w:val="double" w:sz="4" w:space="0" w:color="auto"/>
              <w:bottom w:val="single" w:sz="12" w:space="0" w:color="000000"/>
              <w:right w:val="double" w:sz="4" w:space="0" w:color="auto"/>
            </w:tcBorders>
          </w:tcPr>
          <w:p w:rsidR="006D536B" w:rsidRDefault="006D536B" w:rsidP="000F691D">
            <w:pPr>
              <w:spacing w:after="0" w:line="240" w:lineRule="auto"/>
              <w:jc w:val="center"/>
              <w:rPr>
                <w:rFonts w:cs="David"/>
                <w:sz w:val="24"/>
                <w:rtl/>
              </w:rPr>
            </w:pPr>
          </w:p>
          <w:p w:rsidR="000F691D" w:rsidRPr="00316511" w:rsidRDefault="006D536B" w:rsidP="000F691D">
            <w:pPr>
              <w:spacing w:after="0" w:line="240" w:lineRule="auto"/>
              <w:jc w:val="center"/>
              <w:rPr>
                <w:rFonts w:ascii="David" w:eastAsia="Times New Roman" w:hAnsi="David" w:cs="David"/>
                <w:color w:val="000000"/>
                <w:sz w:val="24"/>
                <w:szCs w:val="24"/>
                <w:rtl/>
              </w:rPr>
            </w:pPr>
            <w:r w:rsidRPr="006D536B">
              <w:rPr>
                <w:rFonts w:cs="David" w:hint="cs"/>
                <w:sz w:val="24"/>
                <w:rtl/>
              </w:rPr>
              <w:t>אין שינוי במסמכי המכרז</w:t>
            </w:r>
            <w:r w:rsidR="000F691D" w:rsidRPr="006D536B">
              <w:rPr>
                <w:rFonts w:ascii="David" w:eastAsia="Times New Roman" w:hAnsi="David" w:cs="David" w:hint="cs"/>
                <w:color w:val="000000"/>
                <w:sz w:val="26"/>
                <w:szCs w:val="26"/>
                <w:rtl/>
              </w:rPr>
              <w:t>.</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r w:rsidRPr="00316511">
              <w:rPr>
                <w:rFonts w:ascii="Arial" w:eastAsia="Times New Roman" w:hAnsi="Arial" w:cs="Arial" w:hint="cs"/>
                <w:noProof/>
                <w:color w:val="000000"/>
                <w:rtl/>
              </w:rPr>
              <w:t xml:space="preserve">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אחריות מקצועית</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jc w:val="both"/>
              <w:rPr>
                <w:rFonts w:ascii="Arial" w:eastAsia="Times New Roman" w:hAnsi="Arial" w:cs="Arial"/>
                <w:noProof/>
                <w:rtl/>
                <w:lang w:eastAsia="he-IL"/>
              </w:rPr>
            </w:pPr>
            <w:r w:rsidRPr="00316511">
              <w:rPr>
                <w:rFonts w:ascii="David" w:eastAsia="Times New Roman" w:hAnsi="David" w:cs="David"/>
                <w:color w:val="000000"/>
                <w:sz w:val="24"/>
                <w:szCs w:val="24"/>
                <w:rtl/>
              </w:rPr>
              <w:t>לעניין דרישה כי הפוליסה תהא בחזקת ביטוח ראשוני - נבקשכם למחוק.</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jc w:val="center"/>
              <w:rPr>
                <w:rFonts w:ascii="David" w:eastAsia="Times New Roman" w:hAnsi="David" w:cs="David"/>
                <w:color w:val="000000"/>
                <w:sz w:val="24"/>
                <w:szCs w:val="24"/>
                <w:rtl/>
              </w:rPr>
            </w:pPr>
          </w:p>
          <w:p w:rsidR="006D536B" w:rsidRPr="00316511" w:rsidRDefault="006D536B" w:rsidP="000F691D">
            <w:pPr>
              <w:spacing w:after="0" w:line="240" w:lineRule="auto"/>
              <w:jc w:val="center"/>
              <w:rPr>
                <w:rFonts w:ascii="David" w:eastAsia="Times New Roman" w:hAnsi="David" w:cs="David"/>
                <w:color w:val="000000"/>
                <w:sz w:val="24"/>
                <w:szCs w:val="24"/>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r w:rsidRPr="00316511">
              <w:rPr>
                <w:rFonts w:ascii="Arial" w:eastAsia="Times New Roman" w:hAnsi="Arial" w:cs="Arial" w:hint="cs"/>
                <w:noProof/>
                <w:color w:val="000000"/>
                <w:rtl/>
              </w:rPr>
              <w:t xml:space="preserve">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אחריות מקצועית</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jc w:val="both"/>
              <w:rPr>
                <w:rFonts w:ascii="Arial" w:eastAsia="Times New Roman" w:hAnsi="Arial" w:cs="Arial"/>
                <w:noProof/>
                <w:rtl/>
                <w:lang w:eastAsia="he-IL"/>
              </w:rPr>
            </w:pPr>
            <w:r w:rsidRPr="00316511">
              <w:rPr>
                <w:rFonts w:ascii="David" w:eastAsia="Times New Roman" w:hAnsi="David" w:cs="David"/>
                <w:color w:val="000000"/>
                <w:sz w:val="24"/>
                <w:szCs w:val="24"/>
                <w:rtl/>
              </w:rPr>
              <w:t>לעניין: " חריג כוונה ו/או רשלנות רבתי יבוטל ככל שקיים" - נבקשכם למחוק.</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jc w:val="center"/>
              <w:rPr>
                <w:rFonts w:ascii="David" w:eastAsia="Times New Roman" w:hAnsi="David" w:cs="David"/>
                <w:color w:val="000000"/>
                <w:sz w:val="24"/>
                <w:szCs w:val="24"/>
                <w:rtl/>
              </w:rPr>
            </w:pPr>
          </w:p>
          <w:p w:rsidR="006D536B" w:rsidRPr="00316511" w:rsidRDefault="006D536B" w:rsidP="000F691D">
            <w:pPr>
              <w:spacing w:after="0" w:line="240" w:lineRule="auto"/>
              <w:jc w:val="center"/>
              <w:rPr>
                <w:rFonts w:ascii="David" w:eastAsia="Times New Roman" w:hAnsi="David" w:cs="David"/>
                <w:color w:val="000000"/>
                <w:sz w:val="24"/>
                <w:szCs w:val="24"/>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r w:rsidRPr="00316511">
              <w:rPr>
                <w:rFonts w:ascii="Arial" w:eastAsia="Times New Roman" w:hAnsi="Arial" w:cs="Arial" w:hint="cs"/>
                <w:noProof/>
                <w:color w:val="000000"/>
                <w:rtl/>
              </w:rPr>
              <w:t xml:space="preserve">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אחריות מקצועית</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jc w:val="both"/>
              <w:rPr>
                <w:rFonts w:ascii="Arial" w:eastAsia="Times New Roman" w:hAnsi="Arial" w:cs="Arial"/>
                <w:noProof/>
                <w:rtl/>
                <w:lang w:eastAsia="he-IL"/>
              </w:rPr>
            </w:pPr>
            <w:r w:rsidRPr="00316511">
              <w:rPr>
                <w:rFonts w:ascii="David" w:eastAsia="Times New Roman" w:hAnsi="David" w:cs="David"/>
                <w:color w:val="000000"/>
                <w:sz w:val="24"/>
                <w:szCs w:val="24"/>
                <w:rtl/>
              </w:rPr>
              <w:t>נבקש לצמצם את משך ביטוח אחריות מקצועית לאחר סיום התקשרות לעוד שנה נוספת (ולא "כל עוד אחריותו קיימת")</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jc w:val="center"/>
              <w:rPr>
                <w:rFonts w:ascii="David" w:eastAsia="Times New Roman" w:hAnsi="David" w:cs="David"/>
                <w:color w:val="000000"/>
                <w:sz w:val="24"/>
                <w:szCs w:val="24"/>
                <w:rtl/>
              </w:rPr>
            </w:pPr>
          </w:p>
          <w:p w:rsidR="006D536B" w:rsidRDefault="006D536B" w:rsidP="000F691D">
            <w:pPr>
              <w:spacing w:after="0" w:line="240" w:lineRule="auto"/>
              <w:jc w:val="center"/>
              <w:rPr>
                <w:rFonts w:ascii="David" w:eastAsia="Times New Roman" w:hAnsi="David" w:cs="David"/>
                <w:color w:val="000000"/>
                <w:sz w:val="24"/>
                <w:szCs w:val="24"/>
                <w:rtl/>
              </w:rPr>
            </w:pPr>
          </w:p>
          <w:p w:rsidR="006D536B" w:rsidRPr="00316511" w:rsidRDefault="006D536B" w:rsidP="000F691D">
            <w:pPr>
              <w:spacing w:after="0" w:line="240" w:lineRule="auto"/>
              <w:jc w:val="center"/>
              <w:rPr>
                <w:rFonts w:ascii="David" w:eastAsia="Times New Roman" w:hAnsi="David" w:cs="David"/>
                <w:color w:val="000000"/>
                <w:sz w:val="24"/>
                <w:szCs w:val="24"/>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jc w:val="both"/>
              <w:rPr>
                <w:rFonts w:ascii="Arial" w:eastAsia="Times New Roman" w:hAnsi="Arial" w:cs="Arial"/>
                <w:noProof/>
                <w:rtl/>
              </w:rPr>
            </w:pPr>
            <w:r w:rsidRPr="00316511">
              <w:rPr>
                <w:rFonts w:ascii="Arial" w:eastAsia="Times New Roman" w:hAnsi="Arial" w:cs="Arial"/>
                <w:noProof/>
                <w:rtl/>
                <w:lang w:eastAsia="he-IL"/>
              </w:rPr>
              <w:t>נבקש להחליף המשפט:</w:t>
            </w:r>
          </w:p>
          <w:p w:rsidR="000F691D" w:rsidRPr="00316511" w:rsidRDefault="000F691D" w:rsidP="000F691D">
            <w:pPr>
              <w:spacing w:after="0" w:line="240" w:lineRule="auto"/>
              <w:jc w:val="both"/>
              <w:rPr>
                <w:rFonts w:ascii="Arial" w:eastAsia="Times New Roman" w:hAnsi="Arial" w:cs="Arial"/>
                <w:noProof/>
                <w:rtl/>
              </w:rPr>
            </w:pPr>
            <w:r w:rsidRPr="00316511">
              <w:rPr>
                <w:rFonts w:ascii="Arial" w:eastAsia="Times New Roman" w:hAnsi="Arial" w:cs="Arial"/>
                <w:noProof/>
                <w:rtl/>
              </w:rPr>
              <w:t>"הספק מתחייב לרכוש ולקיים את כל הביטוחים המפורטים בזה לטובתו ולטובת מדינת ישראל- רשות המסים בישראל ולהציג לרשות המסים בישראל, את הביטוחים הכוללים את כל הכיסויים והתנאים הנדרשים כאשר גבולות האחריות לא יפחתו מהמצוין להלן:-"</w:t>
            </w:r>
          </w:p>
          <w:p w:rsidR="000F691D" w:rsidRPr="00316511" w:rsidRDefault="000F691D" w:rsidP="000F691D">
            <w:pPr>
              <w:spacing w:after="0" w:line="240" w:lineRule="auto"/>
              <w:jc w:val="both"/>
              <w:rPr>
                <w:rFonts w:ascii="Arial" w:eastAsia="Times New Roman" w:hAnsi="Arial" w:cs="Arial"/>
                <w:noProof/>
                <w:rtl/>
              </w:rPr>
            </w:pPr>
          </w:p>
          <w:p w:rsidR="000F691D" w:rsidRPr="00316511" w:rsidRDefault="000F691D" w:rsidP="000F691D">
            <w:pPr>
              <w:spacing w:after="0" w:line="240" w:lineRule="auto"/>
              <w:jc w:val="both"/>
              <w:rPr>
                <w:rFonts w:ascii="Arial" w:eastAsia="Times New Roman" w:hAnsi="Arial" w:cs="Arial"/>
                <w:noProof/>
                <w:rtl/>
              </w:rPr>
            </w:pPr>
            <w:r w:rsidRPr="00316511">
              <w:rPr>
                <w:rFonts w:ascii="Arial" w:eastAsia="Times New Roman" w:hAnsi="Arial" w:cs="Arial"/>
                <w:noProof/>
                <w:color w:val="000000"/>
                <w:rtl/>
              </w:rPr>
              <w:t>במשפט הבא:</w:t>
            </w:r>
          </w:p>
          <w:p w:rsidR="000F691D" w:rsidRPr="00316511" w:rsidRDefault="000F691D" w:rsidP="000F691D">
            <w:pPr>
              <w:spacing w:after="0" w:line="240" w:lineRule="auto"/>
              <w:jc w:val="both"/>
              <w:rPr>
                <w:rFonts w:ascii="Arial" w:eastAsia="Times New Roman" w:hAnsi="Arial" w:cs="Arial"/>
                <w:noProof/>
                <w:rtl/>
              </w:rPr>
            </w:pPr>
            <w:r w:rsidRPr="00316511">
              <w:rPr>
                <w:rFonts w:ascii="Arial" w:eastAsia="Times New Roman" w:hAnsi="Arial" w:cs="Arial"/>
                <w:noProof/>
                <w:rtl/>
              </w:rPr>
              <w:t>"הספק מתחייב לרכוש ולקיים את כל הביטוחים המפורטים בזה לטובתו ולטובת מדינת ישראל- רשות המסים בישראל בכפוף להרחבי השיפוי כמפורט לעיל ולהציג לרשות המסים בישראל, את אישור הביטוח הכולל את כל הכיסויים והתנאים הנדרשים כאשר גבולות האחריות יהיו כמצוין להלן:-"</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jc w:val="center"/>
              <w:rPr>
                <w:rFonts w:ascii="David" w:eastAsia="Times New Roman" w:hAnsi="David" w:cs="David"/>
                <w:color w:val="000000"/>
                <w:sz w:val="24"/>
                <w:szCs w:val="24"/>
                <w:rtl/>
              </w:rPr>
            </w:pPr>
          </w:p>
          <w:p w:rsidR="006D536B" w:rsidRDefault="006D536B" w:rsidP="000F691D">
            <w:pPr>
              <w:spacing w:after="0" w:line="240" w:lineRule="auto"/>
              <w:jc w:val="center"/>
              <w:rPr>
                <w:rFonts w:ascii="David" w:eastAsia="Times New Roman" w:hAnsi="David" w:cs="David"/>
                <w:color w:val="000000"/>
                <w:sz w:val="24"/>
                <w:szCs w:val="24"/>
                <w:rtl/>
              </w:rPr>
            </w:pPr>
          </w:p>
          <w:p w:rsidR="006D536B" w:rsidRDefault="006D536B" w:rsidP="000F691D">
            <w:pPr>
              <w:spacing w:after="0" w:line="240" w:lineRule="auto"/>
              <w:jc w:val="center"/>
              <w:rPr>
                <w:rFonts w:ascii="David" w:eastAsia="Times New Roman" w:hAnsi="David" w:cs="David"/>
                <w:color w:val="000000"/>
                <w:sz w:val="24"/>
                <w:szCs w:val="24"/>
                <w:rtl/>
              </w:rPr>
            </w:pPr>
          </w:p>
          <w:p w:rsidR="006D536B" w:rsidRPr="00316511" w:rsidRDefault="006D536B" w:rsidP="000F691D">
            <w:pPr>
              <w:spacing w:after="0" w:line="240" w:lineRule="auto"/>
              <w:jc w:val="center"/>
              <w:rPr>
                <w:rFonts w:ascii="David" w:eastAsia="Times New Roman" w:hAnsi="David" w:cs="David"/>
                <w:color w:val="000000"/>
                <w:sz w:val="24"/>
                <w:szCs w:val="24"/>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1</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color w:val="000000"/>
                <w:rtl/>
              </w:rPr>
              <w:t>נבקש להוסיף אחרי "ביטוח חבות מעבידים" "משולב עם צד שלישי וחבות מוצר"</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1 ב'</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 xml:space="preserve">נבקש למחוק את המילים "לא יפחת מסך" ובמקומם יירשם "הינם בסך"  </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2</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להוסיף אחרי " ביטוח אחריות כלפי צד שלישי " " משולב עם חבות מעבידים וחבות המוצר "</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2 ב'</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 xml:space="preserve">נבקש למחוק את המילים "לא יפחת מסך" ובמקומם יירשם "הינם בסך"  </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2 ד'</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להוסיף בסיפא תת הסעיף " למעט רכוש עליו פעלו במישרין"</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3</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לשנות מ- "ביטוח משולב לאחריות מקצועית וחבות המוצר " ל- "ביטוח משולב לצד שלישי , חבות מעבידים ו וחבות המוצר "</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3</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Pr>
            </w:pPr>
            <w:r w:rsidRPr="00316511">
              <w:rPr>
                <w:rFonts w:ascii="Arial" w:eastAsia="Times New Roman" w:hAnsi="Arial" w:cs="Arial"/>
                <w:noProof/>
                <w:rtl/>
              </w:rPr>
              <w:t xml:space="preserve">נבקש לשנות מ-: </w:t>
            </w:r>
          </w:p>
          <w:p w:rsidR="000F691D" w:rsidRPr="00316511" w:rsidRDefault="000F691D" w:rsidP="000F691D">
            <w:pPr>
              <w:spacing w:after="0" w:line="240" w:lineRule="auto"/>
              <w:jc w:val="right"/>
              <w:rPr>
                <w:rFonts w:ascii="Arial" w:eastAsia="Times New Roman" w:hAnsi="Arial" w:cs="Arial"/>
                <w:noProof/>
              </w:rPr>
            </w:pPr>
            <w:r w:rsidRPr="00316511">
              <w:rPr>
                <w:rFonts w:ascii="Arial" w:eastAsia="Times New Roman" w:hAnsi="Arial" w:cs="Arial"/>
                <w:noProof/>
              </w:rPr>
              <w:t>COMBINED PRODUCTS LIABILITY AND PROFESSIONAL INDEMNITY POLICY FOR THE SOFTWARE AND HARDWARE INDUSTRY</w:t>
            </w:r>
            <w:r w:rsidRPr="00316511">
              <w:rPr>
                <w:rFonts w:ascii="Arial" w:eastAsia="Times New Roman" w:hAnsi="Arial" w:cs="Arial"/>
                <w:noProof/>
                <w:rtl/>
              </w:rPr>
              <w:t xml:space="preserve">               </w:t>
            </w:r>
          </w:p>
          <w:p w:rsidR="000F691D" w:rsidRPr="00316511" w:rsidRDefault="000F691D" w:rsidP="000F691D">
            <w:pPr>
              <w:spacing w:after="0" w:line="240" w:lineRule="auto"/>
              <w:rPr>
                <w:rFonts w:ascii="Arial" w:eastAsia="Times New Roman" w:hAnsi="Arial" w:cs="Arial"/>
                <w:noProof/>
                <w:rtl/>
              </w:rPr>
            </w:pP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או</w:t>
            </w:r>
          </w:p>
          <w:p w:rsidR="000F691D" w:rsidRPr="00316511" w:rsidRDefault="000F691D" w:rsidP="000F691D">
            <w:pPr>
              <w:spacing w:after="0" w:line="240" w:lineRule="auto"/>
              <w:rPr>
                <w:rFonts w:ascii="Arial" w:eastAsia="Times New Roman" w:hAnsi="Arial" w:cs="Arial"/>
                <w:noProof/>
              </w:rPr>
            </w:pPr>
          </w:p>
          <w:p w:rsidR="000F691D" w:rsidRPr="00316511" w:rsidRDefault="000F691D" w:rsidP="000F691D">
            <w:pPr>
              <w:spacing w:after="0" w:line="240" w:lineRule="auto"/>
              <w:jc w:val="right"/>
              <w:rPr>
                <w:rFonts w:ascii="Arial" w:eastAsia="Times New Roman" w:hAnsi="Arial" w:cs="Arial"/>
                <w:noProof/>
              </w:rPr>
            </w:pPr>
            <w:r w:rsidRPr="00316511">
              <w:rPr>
                <w:rFonts w:ascii="Arial" w:eastAsia="Times New Roman" w:hAnsi="Arial" w:cs="Arial"/>
                <w:noProof/>
              </w:rPr>
              <w:t>ELECTRONIC PRODUCTS AND SERVICES ERRORS OR OMISSONS AND PRODUCTS LIABILITY INSURANCE</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 xml:space="preserve">או  </w:t>
            </w:r>
          </w:p>
          <w:p w:rsidR="000F691D" w:rsidRPr="00316511" w:rsidRDefault="000F691D" w:rsidP="000F691D">
            <w:pPr>
              <w:spacing w:after="0" w:line="240" w:lineRule="auto"/>
              <w:rPr>
                <w:rFonts w:ascii="Arial" w:eastAsia="Times New Roman" w:hAnsi="Arial" w:cs="Arial"/>
                <w:noProof/>
                <w:rtl/>
              </w:rPr>
            </w:pP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 xml:space="preserve">נוסח אחר לביטוח משולב לאחריות מקצועית וחבות המוצר לענף הייטק/תחום מחשוב כדלהלן:  </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 xml:space="preserve">       </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______________________________________(בכפוף לבחינתה ולשיקולה של ענבל).</w:t>
            </w:r>
          </w:p>
          <w:p w:rsidR="000F691D" w:rsidRPr="00316511" w:rsidRDefault="000F691D" w:rsidP="000F691D">
            <w:pPr>
              <w:spacing w:after="0" w:line="240" w:lineRule="auto"/>
              <w:rPr>
                <w:rFonts w:ascii="Arial" w:eastAsia="Times New Roman" w:hAnsi="Arial" w:cs="Arial"/>
                <w:noProof/>
                <w:rtl/>
              </w:rPr>
            </w:pP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לנוסח הבא:</w:t>
            </w:r>
          </w:p>
          <w:p w:rsidR="000F691D" w:rsidRPr="00316511" w:rsidRDefault="000F691D" w:rsidP="000F691D">
            <w:pPr>
              <w:spacing w:after="0" w:line="240" w:lineRule="auto"/>
              <w:ind w:left="368"/>
              <w:jc w:val="right"/>
              <w:rPr>
                <w:rFonts w:ascii="Arial" w:eastAsia="Times New Roman" w:hAnsi="Arial" w:cs="Arial"/>
                <w:rtl/>
              </w:rPr>
            </w:pPr>
            <w:r w:rsidRPr="00316511">
              <w:rPr>
                <w:rFonts w:ascii="Arial" w:eastAsia="Times New Roman" w:hAnsi="Arial" w:cs="Arial"/>
              </w:rPr>
              <w:t xml:space="preserve">COMBINED PRODUCTS LIABILITY AND General Liability and Employers Liability </w:t>
            </w:r>
            <w:r w:rsidRPr="00316511">
              <w:rPr>
                <w:rFonts w:ascii="Arial" w:eastAsia="Times New Roman" w:hAnsi="Arial" w:cs="Arial"/>
                <w:rtl/>
              </w:rPr>
              <w:t xml:space="preserve">               </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 xml:space="preserve">הבקשה נדחית. אולם בהמשך לשאלת הבהרה מספר 56 מובהר </w:t>
            </w:r>
            <w:r w:rsidRPr="00316511">
              <w:rPr>
                <w:rFonts w:ascii="Arial" w:eastAsia="Times New Roman" w:hAnsi="Arial" w:cs="Arial"/>
                <w:noProof/>
                <w:rtl/>
              </w:rPr>
              <w:t>נוסח</w:t>
            </w:r>
            <w:r>
              <w:rPr>
                <w:rFonts w:ascii="Arial" w:eastAsia="Times New Roman" w:hAnsi="Arial" w:cs="Arial" w:hint="cs"/>
                <w:noProof/>
                <w:rtl/>
              </w:rPr>
              <w:t xml:space="preserve">ים </w:t>
            </w:r>
            <w:r>
              <w:rPr>
                <w:rFonts w:ascii="Arial" w:eastAsia="Times New Roman" w:hAnsi="Arial" w:cs="Arial"/>
                <w:noProof/>
                <w:rtl/>
              </w:rPr>
              <w:t xml:space="preserve"> אחר</w:t>
            </w:r>
            <w:r>
              <w:rPr>
                <w:rFonts w:ascii="Arial" w:eastAsia="Times New Roman" w:hAnsi="Arial" w:cs="Arial" w:hint="cs"/>
                <w:noProof/>
                <w:rtl/>
              </w:rPr>
              <w:t xml:space="preserve">ים/ נפרדים </w:t>
            </w:r>
            <w:r w:rsidRPr="00316511">
              <w:rPr>
                <w:rFonts w:ascii="Arial" w:eastAsia="Times New Roman" w:hAnsi="Arial" w:cs="Arial"/>
                <w:noProof/>
                <w:rtl/>
              </w:rPr>
              <w:t xml:space="preserve">לביטוח משולב לאחריות מקצועית וחבות המוצר לענף הייטק/תחום מחשוב </w:t>
            </w:r>
            <w:r>
              <w:rPr>
                <w:rFonts w:ascii="Arial" w:eastAsia="Times New Roman" w:hAnsi="Arial" w:cs="Arial" w:hint="cs"/>
                <w:noProof/>
                <w:rtl/>
              </w:rPr>
              <w:t xml:space="preserve">יהיו  מקובלים </w:t>
            </w:r>
            <w:r>
              <w:rPr>
                <w:rFonts w:ascii="Arial" w:eastAsia="Times New Roman" w:hAnsi="Arial" w:cs="Arial"/>
                <w:noProof/>
                <w:rtl/>
              </w:rPr>
              <w:t>בכפוף לבחינתה ולשיקולה של ענבל</w:t>
            </w:r>
            <w:r w:rsidRPr="00316511">
              <w:rPr>
                <w:rFonts w:ascii="Arial" w:eastAsia="Times New Roman" w:hAnsi="Arial" w:cs="Arial"/>
                <w:noProof/>
                <w:rtl/>
              </w:rPr>
              <w:t>.</w:t>
            </w:r>
          </w:p>
          <w:p w:rsidR="000F691D" w:rsidRPr="00316511" w:rsidRDefault="000F691D" w:rsidP="000F691D">
            <w:pPr>
              <w:spacing w:after="0" w:line="240" w:lineRule="auto"/>
              <w:rPr>
                <w:rFonts w:ascii="Arial" w:eastAsia="Times New Roman" w:hAnsi="Arial" w:cs="Arial"/>
                <w:noProof/>
                <w:rtl/>
              </w:rPr>
            </w:pP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3 א'</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לשנות הנוסח מ- :</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"...בביטוח משולב לאחריות מקצועית וחבות המוצר; "</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לנוסח הבא:</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"...בביטוח משולב צד שלישי , חבות מעבידים  וחבות המוצר; "</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color w:val="000000"/>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3 ב' 1)</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 xml:space="preserve">נבקש למחוק את תת הסעיף </w:t>
            </w:r>
          </w:p>
        </w:tc>
        <w:tc>
          <w:tcPr>
            <w:tcW w:w="2716" w:type="dxa"/>
            <w:tcBorders>
              <w:top w:val="double" w:sz="4" w:space="0" w:color="auto"/>
              <w:bottom w:val="single" w:sz="12" w:space="0" w:color="000000"/>
              <w:right w:val="double" w:sz="4" w:space="0" w:color="auto"/>
            </w:tcBorders>
          </w:tcPr>
          <w:p w:rsidR="005E2017" w:rsidRDefault="005E2017" w:rsidP="000F691D">
            <w:pPr>
              <w:spacing w:after="0" w:line="240" w:lineRule="auto"/>
              <w:jc w:val="center"/>
              <w:rPr>
                <w:rFonts w:cs="David"/>
                <w:sz w:val="24"/>
                <w:rtl/>
              </w:rPr>
            </w:pPr>
          </w:p>
          <w:p w:rsidR="000F691D" w:rsidRPr="00316511" w:rsidRDefault="005E2017" w:rsidP="000F691D">
            <w:pPr>
              <w:spacing w:after="0" w:line="240" w:lineRule="auto"/>
              <w:jc w:val="center"/>
              <w:rPr>
                <w:rFonts w:ascii="Arial" w:eastAsia="Times New Roman" w:hAnsi="Arial" w:cs="Arial"/>
                <w:noProof/>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 xml:space="preserve">3 ג' </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לשנות הנוסח מ- :</w:t>
            </w:r>
          </w:p>
          <w:p w:rsidR="000F691D" w:rsidRPr="00316511" w:rsidRDefault="000F691D" w:rsidP="000F691D">
            <w:pPr>
              <w:spacing w:after="0" w:line="240" w:lineRule="auto"/>
              <w:ind w:left="31"/>
              <w:jc w:val="both"/>
              <w:rPr>
                <w:rFonts w:ascii="Arial" w:eastAsia="Times New Roman" w:hAnsi="Arial" w:cs="Arial"/>
                <w:rtl/>
              </w:rPr>
            </w:pPr>
            <w:r w:rsidRPr="00316511">
              <w:rPr>
                <w:rFonts w:ascii="Arial" w:eastAsia="Times New Roman" w:hAnsi="Arial" w:cs="Arial"/>
                <w:rtl/>
              </w:rPr>
              <w:t>"גבולות האחריות למקרה ולשנה לא יפחתו מ – 500,000 דולר ארה"ב;</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 xml:space="preserve">     - הארכת תקופת הגילוי לפחות 12 חודשים;</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 xml:space="preserve">     - אחריות צולבת - </w:t>
            </w:r>
            <w:r w:rsidRPr="00316511">
              <w:rPr>
                <w:rFonts w:ascii="Arial" w:eastAsia="Times New Roman" w:hAnsi="Arial" w:cs="Arial"/>
              </w:rPr>
              <w:t>Cross Liability</w:t>
            </w:r>
            <w:r w:rsidRPr="00316511">
              <w:rPr>
                <w:rFonts w:ascii="Arial" w:eastAsia="Times New Roman" w:hAnsi="Arial" w:cs="Arial"/>
                <w:rtl/>
              </w:rPr>
              <w:t>; "</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לנוסח הבא:</w:t>
            </w:r>
          </w:p>
          <w:p w:rsidR="000F691D" w:rsidRPr="00316511" w:rsidRDefault="000F691D" w:rsidP="000F691D">
            <w:pPr>
              <w:spacing w:after="0" w:line="240" w:lineRule="auto"/>
              <w:ind w:left="31"/>
              <w:jc w:val="both"/>
              <w:rPr>
                <w:rFonts w:ascii="Arial" w:eastAsia="Times New Roman" w:hAnsi="Arial" w:cs="Arial"/>
                <w:rtl/>
              </w:rPr>
            </w:pPr>
            <w:r w:rsidRPr="00316511">
              <w:rPr>
                <w:rFonts w:ascii="Arial" w:eastAsia="Times New Roman" w:hAnsi="Arial" w:cs="Arial"/>
                <w:rtl/>
              </w:rPr>
              <w:t>"גבולות האחריות למקרה ולשנה הינם בסך  – 500,000 דולר ארה"ב;</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 xml:space="preserve">      - פוליסה ע"ב אירוע</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 xml:space="preserve">     - אחריות צולבת - </w:t>
            </w:r>
            <w:r w:rsidRPr="00316511">
              <w:rPr>
                <w:rFonts w:ascii="Arial" w:eastAsia="Times New Roman" w:hAnsi="Arial" w:cs="Arial"/>
              </w:rPr>
              <w:t>Cross Liability</w:t>
            </w:r>
            <w:r w:rsidRPr="00316511">
              <w:rPr>
                <w:rFonts w:ascii="Arial" w:eastAsia="Times New Roman" w:hAnsi="Arial" w:cs="Arial"/>
                <w:rtl/>
              </w:rPr>
              <w:t>; "</w:t>
            </w:r>
          </w:p>
        </w:tc>
        <w:tc>
          <w:tcPr>
            <w:tcW w:w="2716" w:type="dxa"/>
            <w:tcBorders>
              <w:top w:val="double" w:sz="4" w:space="0" w:color="auto"/>
              <w:bottom w:val="single" w:sz="12" w:space="0" w:color="000000"/>
              <w:right w:val="double" w:sz="4" w:space="0" w:color="auto"/>
            </w:tcBorders>
          </w:tcPr>
          <w:p w:rsidR="000F691D" w:rsidRPr="005E4364"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4 א'</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להוסיף: "ו/או" לפני "</w:t>
            </w:r>
            <w:r w:rsidRPr="00316511">
              <w:rPr>
                <w:rFonts w:ascii="Arial" w:eastAsia="Times New Roman" w:hAnsi="Arial" w:cs="Arial"/>
                <w:b/>
                <w:bCs/>
                <w:noProof/>
                <w:rtl/>
              </w:rPr>
              <w:t xml:space="preserve"> מדינת ישראל – רשות המסים בישראל"</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הבקשה נדחית ביחס לנוסח סעיפי הביטוח ונספח הביטוח.</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4 ב'</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למחוק את המילה "לפחות"</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4 ז'</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לשנות הנוסח מ- :</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"תנאי הכיסוי של הפוליסות הנ"ל, למעט בביטוח האחריות המקצועית המשולב עם ביטוח חבות המוצר, לא יפחתו מהמקובל על פי תנאי "פוליסות נוסח ביט", בכפוף להרחבת הכיסויים כמפורט לעיל."</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לנוסח הבא:</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"תנאי הכיסוי של הפוליסות הנ"ל, הינו על פי המקובל על פי תנאי "פוליסות נוסח מנוביט 2015  בכפוף להרחבת הכיסויים כמפורט לעיל."</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הבקשה נדחית ביחס לנוסח סעיפי הביטוח.</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4 ח'</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אין בפוליסה במקור חריג רשלנות רבתי</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 xml:space="preserve">הבקשה נדחית ביחס לנוסח סעיפי הביטוח.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4 אחרי סעיף ח'</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לבטל את המשפט:</w:t>
            </w:r>
            <w:r w:rsidRPr="00316511">
              <w:rPr>
                <w:rFonts w:ascii="Arial" w:eastAsia="Times New Roman" w:hAnsi="Arial" w:cs="Arial"/>
                <w:noProof/>
                <w:rtl/>
              </w:rPr>
              <w:br/>
              <w:t>"העתקי פוליסות הביטוח, מאושרות ע"י המבטח או"</w:t>
            </w:r>
          </w:p>
        </w:tc>
        <w:tc>
          <w:tcPr>
            <w:tcW w:w="2716" w:type="dxa"/>
            <w:tcBorders>
              <w:top w:val="double" w:sz="4" w:space="0" w:color="auto"/>
              <w:bottom w:val="single" w:sz="12" w:space="0" w:color="000000"/>
              <w:right w:val="double" w:sz="4" w:space="0" w:color="auto"/>
            </w:tcBorders>
          </w:tcPr>
          <w:p w:rsidR="005E2017" w:rsidRDefault="005E2017" w:rsidP="000F691D">
            <w:pPr>
              <w:spacing w:after="0" w:line="240" w:lineRule="auto"/>
              <w:jc w:val="center"/>
              <w:rPr>
                <w:rFonts w:cs="David"/>
                <w:sz w:val="24"/>
                <w:rtl/>
              </w:rPr>
            </w:pPr>
          </w:p>
          <w:p w:rsidR="005E2017" w:rsidRDefault="005E2017" w:rsidP="000F691D">
            <w:pPr>
              <w:spacing w:after="0" w:line="240" w:lineRule="auto"/>
              <w:jc w:val="center"/>
              <w:rPr>
                <w:rFonts w:cs="David"/>
                <w:sz w:val="24"/>
                <w:rtl/>
              </w:rPr>
            </w:pPr>
          </w:p>
          <w:p w:rsidR="000F691D" w:rsidRPr="00316511" w:rsidRDefault="005E2017" w:rsidP="000F691D">
            <w:pPr>
              <w:spacing w:after="0" w:line="240" w:lineRule="auto"/>
              <w:jc w:val="center"/>
              <w:rPr>
                <w:rFonts w:ascii="Arial" w:eastAsia="Times New Roman" w:hAnsi="Arial" w:cs="Arial"/>
                <w:noProof/>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4 אחרי סעיף ח'</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לבטל את המשפט:</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"...וכל עוד אחריותו קיימת..."</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jc w:val="center"/>
              <w:rPr>
                <w:rFonts w:ascii="Arial" w:eastAsia="Times New Roman" w:hAnsi="Arial" w:cs="Arial"/>
                <w:noProof/>
                <w:rtl/>
              </w:rPr>
            </w:pPr>
          </w:p>
          <w:p w:rsidR="005E2017" w:rsidRDefault="005E2017" w:rsidP="000F691D">
            <w:pPr>
              <w:spacing w:after="0" w:line="240" w:lineRule="auto"/>
              <w:jc w:val="center"/>
              <w:rPr>
                <w:rFonts w:ascii="Arial" w:eastAsia="Times New Roman" w:hAnsi="Arial" w:cs="Arial"/>
                <w:noProof/>
                <w:rtl/>
              </w:rPr>
            </w:pPr>
          </w:p>
          <w:p w:rsidR="005E2017" w:rsidRPr="00316511" w:rsidRDefault="005E2017" w:rsidP="000F691D">
            <w:pPr>
              <w:spacing w:after="0" w:line="240" w:lineRule="auto"/>
              <w:jc w:val="center"/>
              <w:rPr>
                <w:rFonts w:ascii="Arial" w:eastAsia="Times New Roman" w:hAnsi="Arial" w:cs="Arial"/>
                <w:noProof/>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 xml:space="preserve">23 </w:t>
            </w:r>
            <w:r w:rsidRPr="00316511">
              <w:rPr>
                <w:rFonts w:ascii="Arial" w:eastAsia="Times New Roman" w:hAnsi="Arial" w:cs="Arial"/>
                <w:noProof/>
                <w:color w:val="000000"/>
                <w:rtl/>
              </w:rPr>
              <w:br/>
              <w:t>ביטוח</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4 אחרי סעיף ח'</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לשנות הנוסח מ- :</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"הספק מתחייב להציג את העתקי פוליסות הביטוח המחודשות מאושרות וחתומות ע"י המבטח או אישור בחתימת מבטחו על חידושן לרשות המסים בישראל לכל המאוחר שבועיים לפני תום תקופת הביטוח."</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לנוסח הבא:</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"הספק מתחייב להציג אישור בחתימת מבטחו על חידושן לרשות המסים בישראל עם תום תקופת הביטוח."</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jc w:val="center"/>
              <w:rPr>
                <w:rFonts w:ascii="Arial" w:eastAsia="Times New Roman" w:hAnsi="Arial" w:cs="Arial"/>
                <w:noProof/>
                <w:rtl/>
              </w:rPr>
            </w:pPr>
          </w:p>
          <w:p w:rsidR="005E2017" w:rsidRDefault="005E2017" w:rsidP="000F691D">
            <w:pPr>
              <w:spacing w:after="0" w:line="240" w:lineRule="auto"/>
              <w:jc w:val="center"/>
              <w:rPr>
                <w:rFonts w:ascii="Arial" w:eastAsia="Times New Roman" w:hAnsi="Arial" w:cs="Arial"/>
                <w:noProof/>
                <w:rtl/>
              </w:rPr>
            </w:pPr>
          </w:p>
          <w:p w:rsidR="005E2017" w:rsidRDefault="005E2017" w:rsidP="000F691D">
            <w:pPr>
              <w:spacing w:after="0" w:line="240" w:lineRule="auto"/>
              <w:jc w:val="center"/>
              <w:rPr>
                <w:rFonts w:ascii="Arial" w:eastAsia="Times New Roman" w:hAnsi="Arial" w:cs="Arial"/>
                <w:noProof/>
                <w:rtl/>
              </w:rPr>
            </w:pPr>
          </w:p>
          <w:p w:rsidR="005E2017" w:rsidRPr="00316511" w:rsidRDefault="005E2017" w:rsidP="000F691D">
            <w:pPr>
              <w:spacing w:after="0" w:line="240" w:lineRule="auto"/>
              <w:jc w:val="center"/>
              <w:rPr>
                <w:rFonts w:ascii="Arial" w:eastAsia="Times New Roman" w:hAnsi="Arial" w:cs="Arial"/>
                <w:noProof/>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24</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שני</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rtl/>
              </w:rPr>
              <w:t>נבקש כי התחייבות הספק לשמירה על סודיות כלפי שע"ם תהא גם בשם עובדיו ו/או מי מטעמו, וכי הספק ידאג להחתמתם כלפיו על נוסח התחייבות לשמירה על סודיות התואם את התחייבויות הספק לעניין זה כלפי שע"ם. הספק מסכים להמציא לידי שע"ם עותק התחייבות לשמירה על סודיות של עובדיו כלפיו כאמור.</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rPr>
                <w:rFonts w:ascii="Arial" w:eastAsia="Times New Roman" w:hAnsi="Arial" w:cs="Arial"/>
                <w:noProof/>
                <w:rtl/>
              </w:rPr>
            </w:pPr>
          </w:p>
          <w:p w:rsidR="005E2017" w:rsidRDefault="005E2017" w:rsidP="000F691D">
            <w:pPr>
              <w:spacing w:after="0" w:line="240" w:lineRule="auto"/>
              <w:rPr>
                <w:rFonts w:ascii="Arial" w:eastAsia="Times New Roman" w:hAnsi="Arial" w:cs="Arial"/>
                <w:noProof/>
                <w:rtl/>
              </w:rPr>
            </w:pPr>
          </w:p>
          <w:p w:rsidR="005E2017" w:rsidRPr="00316511" w:rsidRDefault="005E2017" w:rsidP="000F691D">
            <w:pPr>
              <w:spacing w:after="0" w:line="240" w:lineRule="auto"/>
              <w:rPr>
                <w:rFonts w:ascii="Arial" w:eastAsia="Times New Roman" w:hAnsi="Arial" w:cs="Arial"/>
                <w:noProof/>
                <w:rtl/>
              </w:rPr>
            </w:pPr>
            <w:r>
              <w:rPr>
                <w:rFonts w:ascii="Arial" w:eastAsia="Times New Roman" w:hAnsi="Arial" w:cs="Arial" w:hint="cs"/>
                <w:noProof/>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24</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שישי</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rtl/>
              </w:rPr>
              <w:t>על מנת שנוכל להתחייב כאמור בסעיפים, נבקש לקבל מראש ובכתב את הנחיות/דרישות אבטחת המידע של שע"ם</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rPr>
                <w:rFonts w:ascii="Arial" w:eastAsia="Times New Roman" w:hAnsi="Arial" w:cs="Arial"/>
                <w:noProof/>
                <w:rtl/>
              </w:rPr>
            </w:pPr>
          </w:p>
          <w:p w:rsidR="005E2017" w:rsidRDefault="005E2017" w:rsidP="000F691D">
            <w:pPr>
              <w:spacing w:after="0" w:line="240" w:lineRule="auto"/>
              <w:rPr>
                <w:rFonts w:ascii="Arial" w:eastAsia="Times New Roman" w:hAnsi="Arial" w:cs="Arial"/>
                <w:noProof/>
                <w:rtl/>
              </w:rPr>
            </w:pPr>
          </w:p>
          <w:p w:rsidR="005E2017" w:rsidRPr="00316511" w:rsidRDefault="005E2017" w:rsidP="005E2017">
            <w:pPr>
              <w:spacing w:after="0" w:line="240" w:lineRule="auto"/>
              <w:rPr>
                <w:rFonts w:ascii="Arial" w:eastAsia="Times New Roman" w:hAnsi="Arial" w:cs="Arial"/>
                <w:noProof/>
                <w:rtl/>
              </w:rPr>
            </w:pPr>
            <w:r w:rsidRPr="006D536B">
              <w:rPr>
                <w:rFonts w:cs="David" w:hint="cs"/>
                <w:sz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26</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שני</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rtl/>
              </w:rPr>
              <w:t>אנא הבהירו את האמור בסעיף וכיצד שונה מהבולט הקודם</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rPr>
                <w:rFonts w:ascii="Arial" w:eastAsia="Times New Roman" w:hAnsi="Arial" w:cs="Arial"/>
                <w:noProof/>
                <w:rtl/>
              </w:rPr>
            </w:pPr>
          </w:p>
          <w:p w:rsidR="005E2017" w:rsidRDefault="005E2017" w:rsidP="000F691D">
            <w:pPr>
              <w:spacing w:after="0" w:line="240" w:lineRule="auto"/>
              <w:rPr>
                <w:rFonts w:ascii="Arial" w:eastAsia="Times New Roman" w:hAnsi="Arial" w:cs="Arial"/>
                <w:noProof/>
                <w:rtl/>
              </w:rPr>
            </w:pPr>
            <w:r>
              <w:rPr>
                <w:rFonts w:ascii="Arial" w:eastAsia="Times New Roman" w:hAnsi="Arial" w:cs="Arial" w:hint="cs"/>
                <w:noProof/>
                <w:rtl/>
              </w:rPr>
              <w:t>מדובר בחזרה על הסעיף הקודם ואין הבדל ביניהם.</w:t>
            </w:r>
          </w:p>
          <w:p w:rsidR="005E2017" w:rsidRPr="00316511" w:rsidRDefault="005E2017" w:rsidP="000F691D">
            <w:pPr>
              <w:spacing w:after="0" w:line="240" w:lineRule="auto"/>
              <w:rPr>
                <w:rFonts w:ascii="Arial" w:eastAsia="Times New Roman" w:hAnsi="Arial" w:cs="Arial"/>
                <w:noProof/>
                <w:rtl/>
              </w:rPr>
            </w:pP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26</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רביעי</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rtl/>
              </w:rPr>
              <w:t>נבקש כי יובהר כי ככל ששע"ם תתבע את הספק בגין נזק שנגרם לה, ינוכה כל סכום ערבות שיחולט מסכום בגין נזק כאמור שיחוייב הספק לשלם, ככל שיחוייב, באופן שלא יהיה כפל פיצוי</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rPr>
                <w:rFonts w:ascii="Arial" w:eastAsia="Times New Roman" w:hAnsi="Arial" w:cs="Arial"/>
                <w:noProof/>
                <w:rtl/>
              </w:rPr>
            </w:pPr>
          </w:p>
          <w:p w:rsidR="005E2017" w:rsidRPr="00316511" w:rsidRDefault="005E2017" w:rsidP="000F691D">
            <w:pPr>
              <w:spacing w:after="0" w:line="240" w:lineRule="auto"/>
              <w:rPr>
                <w:rFonts w:ascii="Arial" w:eastAsia="Times New Roman" w:hAnsi="Arial" w:cs="Arial"/>
                <w:noProof/>
                <w:rtl/>
              </w:rPr>
            </w:pPr>
            <w:r>
              <w:rPr>
                <w:rFonts w:ascii="Arial" w:eastAsia="Times New Roman" w:hAnsi="Arial" w:cs="Arial" w:hint="cs"/>
                <w:noProof/>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26</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שישי</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rtl/>
              </w:rPr>
              <w:t xml:space="preserve">ככל שניתנת ערבות ביצוע אותה ניתן לחלט במקרה של הפרה יסודית של ההסכם, לא נוכל  להסכים לחידוש </w:t>
            </w:r>
            <w:bookmarkStart w:id="1" w:name="_GoBack"/>
            <w:bookmarkEnd w:id="1"/>
            <w:r w:rsidRPr="00316511">
              <w:rPr>
                <w:rFonts w:ascii="Arial" w:eastAsia="Times New Roman" w:hAnsi="Arial" w:cs="Arial"/>
                <w:noProof/>
                <w:rtl/>
              </w:rPr>
              <w:t>הערבות על ידי הספק לאחר חילוטה, היות ובדרך כלל מקובל כי הערבות הבנקאית היא בגובה כפי שנקבע, ומטרתה לשמש מעיין פיצוי מוסכם, קל למימוש, במקרה של אי קיום מחוייבות מצד הספק. בקשתכם לחדש את הערבות אם חולטה (כולה או חלקה) יכול להביא למצב בו בפועל ניתנו ערבויות בגובה 100% או אף מעבר לכך</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rPr>
                <w:rFonts w:ascii="Arial" w:eastAsia="Times New Roman" w:hAnsi="Arial" w:cs="Arial"/>
                <w:noProof/>
                <w:rtl/>
              </w:rPr>
            </w:pPr>
          </w:p>
          <w:p w:rsidR="005E2017" w:rsidRDefault="005E2017" w:rsidP="000F691D">
            <w:pPr>
              <w:spacing w:after="0" w:line="240" w:lineRule="auto"/>
              <w:rPr>
                <w:rFonts w:ascii="Arial" w:eastAsia="Times New Roman" w:hAnsi="Arial" w:cs="Arial"/>
                <w:noProof/>
                <w:rtl/>
              </w:rPr>
            </w:pPr>
          </w:p>
          <w:p w:rsidR="005E2017" w:rsidRDefault="005E2017" w:rsidP="000F691D">
            <w:pPr>
              <w:spacing w:after="0" w:line="240" w:lineRule="auto"/>
              <w:rPr>
                <w:rFonts w:ascii="Arial" w:eastAsia="Times New Roman" w:hAnsi="Arial" w:cs="Arial"/>
                <w:noProof/>
                <w:rtl/>
              </w:rPr>
            </w:pPr>
          </w:p>
          <w:p w:rsidR="005E2017" w:rsidRDefault="005E2017" w:rsidP="000F691D">
            <w:pPr>
              <w:spacing w:after="0" w:line="240" w:lineRule="auto"/>
              <w:rPr>
                <w:rFonts w:ascii="Arial" w:eastAsia="Times New Roman" w:hAnsi="Arial" w:cs="Arial"/>
                <w:noProof/>
                <w:rtl/>
              </w:rPr>
            </w:pPr>
          </w:p>
          <w:p w:rsidR="005E2017" w:rsidRDefault="005E2017" w:rsidP="000F691D">
            <w:pPr>
              <w:spacing w:after="0" w:line="240" w:lineRule="auto"/>
              <w:rPr>
                <w:rFonts w:ascii="Arial" w:eastAsia="Times New Roman" w:hAnsi="Arial" w:cs="Arial"/>
                <w:noProof/>
                <w:rtl/>
              </w:rPr>
            </w:pPr>
          </w:p>
          <w:p w:rsidR="005E2017" w:rsidRDefault="005E2017" w:rsidP="000F691D">
            <w:pPr>
              <w:spacing w:after="0" w:line="240" w:lineRule="auto"/>
              <w:rPr>
                <w:rFonts w:ascii="Arial" w:eastAsia="Times New Roman" w:hAnsi="Arial" w:cs="Arial"/>
                <w:noProof/>
                <w:rtl/>
              </w:rPr>
            </w:pPr>
          </w:p>
          <w:p w:rsidR="005E2017" w:rsidRDefault="005E2017" w:rsidP="000F691D">
            <w:pPr>
              <w:spacing w:after="0" w:line="240" w:lineRule="auto"/>
              <w:rPr>
                <w:rFonts w:ascii="Arial" w:eastAsia="Times New Roman" w:hAnsi="Arial" w:cs="Arial"/>
                <w:noProof/>
                <w:rtl/>
              </w:rPr>
            </w:pPr>
          </w:p>
          <w:p w:rsidR="005E2017" w:rsidRPr="00316511" w:rsidRDefault="005E2017" w:rsidP="000F691D">
            <w:pPr>
              <w:spacing w:after="0" w:line="240" w:lineRule="auto"/>
              <w:rPr>
                <w:rFonts w:ascii="Arial" w:eastAsia="Times New Roman" w:hAnsi="Arial" w:cs="Arial"/>
                <w:noProof/>
                <w:rtl/>
              </w:rPr>
            </w:pPr>
            <w:r>
              <w:rPr>
                <w:rFonts w:ascii="Arial" w:eastAsia="Times New Roman" w:hAnsi="Arial" w:cs="Arial" w:hint="cs"/>
                <w:noProof/>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27</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שני</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rtl/>
              </w:rPr>
              <w:t>נבקשכם כי הוצאות ישירות יובהר כי אלו "לרבות הזמנות שביצע הספק ושאין ביכולתו לבטלם"</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rPr>
                <w:rFonts w:ascii="Arial" w:eastAsia="Times New Roman" w:hAnsi="Arial" w:cs="Arial"/>
                <w:noProof/>
                <w:rtl/>
              </w:rPr>
            </w:pPr>
          </w:p>
          <w:p w:rsidR="005E2017" w:rsidRPr="00316511" w:rsidRDefault="005E2017" w:rsidP="000F691D">
            <w:pPr>
              <w:spacing w:after="0" w:line="240" w:lineRule="auto"/>
              <w:rPr>
                <w:rFonts w:ascii="Arial" w:eastAsia="Times New Roman" w:hAnsi="Arial" w:cs="Arial"/>
                <w:noProof/>
                <w:rtl/>
              </w:rPr>
            </w:pPr>
            <w:r>
              <w:rPr>
                <w:rFonts w:ascii="Arial" w:eastAsia="Times New Roman" w:hAnsi="Arial" w:cs="Arial" w:hint="cs"/>
                <w:noProof/>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28</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שלישי</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"למרות האמור לעיל תהא רשאית רשות המיסים – שע"ם..."</w:t>
            </w:r>
          </w:p>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rtl/>
              </w:rPr>
              <w:t>נבקש למחוק את הבולט הזה – החזרה מיותרת הנושא כבר מטופל בסעיף 22.5 לעיל</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rPr>
                <w:rFonts w:ascii="Arial" w:eastAsia="Times New Roman" w:hAnsi="Arial" w:cs="Arial"/>
                <w:noProof/>
                <w:rtl/>
              </w:rPr>
            </w:pPr>
          </w:p>
          <w:p w:rsidR="005E2017" w:rsidRPr="00316511" w:rsidRDefault="00B40D96" w:rsidP="000F691D">
            <w:pPr>
              <w:spacing w:after="0" w:line="240" w:lineRule="auto"/>
              <w:rPr>
                <w:rFonts w:ascii="Arial" w:eastAsia="Times New Roman" w:hAnsi="Arial" w:cs="Arial"/>
                <w:noProof/>
                <w:rtl/>
              </w:rPr>
            </w:pPr>
            <w:r>
              <w:rPr>
                <w:rFonts w:ascii="Arial" w:eastAsia="Times New Roman" w:hAnsi="Arial" w:cs="Arial" w:hint="cs"/>
                <w:noProof/>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0.7.1 חוזה התקשרות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Pr>
            </w:pPr>
            <w:r w:rsidRPr="00316511">
              <w:rPr>
                <w:rFonts w:ascii="Arial" w:eastAsia="Times New Roman" w:hAnsi="Arial" w:cs="Arial"/>
                <w:noProof/>
                <w:color w:val="000000"/>
                <w:rtl/>
              </w:rPr>
              <w:t>28</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בוליט רביעי</w:t>
            </w: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rtl/>
              </w:rPr>
              <w:t>נוכל להסכים לסעיפי קיזוז ובלבד שמדובר בקיזוז של סכומים קצובים בלבד ולפי הסכם זה בלבד</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rPr>
                <w:rFonts w:ascii="Arial" w:eastAsia="Times New Roman" w:hAnsi="Arial" w:cs="Arial"/>
                <w:noProof/>
                <w:rtl/>
              </w:rPr>
            </w:pPr>
          </w:p>
          <w:p w:rsidR="00B40D96" w:rsidRPr="00316511" w:rsidRDefault="00BA5BFB" w:rsidP="000F691D">
            <w:pPr>
              <w:spacing w:after="0" w:line="240" w:lineRule="auto"/>
              <w:rPr>
                <w:rFonts w:ascii="Arial" w:eastAsia="Times New Roman" w:hAnsi="Arial" w:cs="Arial"/>
                <w:noProof/>
                <w:rtl/>
              </w:rPr>
            </w:pPr>
            <w:r w:rsidRPr="00BA5BFB">
              <w:rPr>
                <w:rFonts w:cs="David" w:hint="cs"/>
                <w:sz w:val="26"/>
                <w:szCs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color w:val="000000"/>
                <w:rtl/>
              </w:rPr>
              <w:t>נספח ג' – הצהרה על שמירת סודיות</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rtl/>
              </w:rPr>
              <w:t>נבקש כי התחייבות הספק לשמירה על סודיות כלפי שע"ם תהא גם בשם עובדיו ו/או מי מטעמו, וכי הספק ידאג להחתמתם כלפיו על נוסח התחייבות לשמירה על סודיות התואם את התחייבויות הספק לעניין זה כלפי שע"ם. הספק מסכים להמציא לידי שע"ם עותק התחייבות לשמירה על סודיות של עובדיו כלפיו כאמור</w:t>
            </w:r>
          </w:p>
        </w:tc>
        <w:tc>
          <w:tcPr>
            <w:tcW w:w="2716" w:type="dxa"/>
            <w:tcBorders>
              <w:top w:val="double" w:sz="4" w:space="0" w:color="auto"/>
              <w:bottom w:val="single" w:sz="12" w:space="0" w:color="000000"/>
              <w:right w:val="double" w:sz="4" w:space="0" w:color="auto"/>
            </w:tcBorders>
          </w:tcPr>
          <w:p w:rsidR="000F691D" w:rsidRDefault="000F691D" w:rsidP="000F691D">
            <w:pPr>
              <w:spacing w:after="0" w:line="240" w:lineRule="auto"/>
              <w:rPr>
                <w:rFonts w:ascii="Arial" w:eastAsia="Times New Roman" w:hAnsi="Arial" w:cs="Arial"/>
                <w:noProof/>
                <w:rtl/>
              </w:rPr>
            </w:pPr>
          </w:p>
          <w:p w:rsidR="00BA5BFB" w:rsidRPr="00BA5BFB" w:rsidRDefault="00BA5BFB" w:rsidP="000F691D">
            <w:pPr>
              <w:spacing w:after="0" w:line="240" w:lineRule="auto"/>
              <w:rPr>
                <w:rFonts w:ascii="Arial" w:eastAsia="Times New Roman" w:hAnsi="Arial" w:cs="Arial"/>
                <w:noProof/>
                <w:sz w:val="24"/>
                <w:szCs w:val="24"/>
                <w:rtl/>
              </w:rPr>
            </w:pPr>
            <w:r w:rsidRPr="00BA5BFB">
              <w:rPr>
                <w:rFonts w:cs="David" w:hint="cs"/>
                <w:sz w:val="24"/>
                <w:szCs w:val="24"/>
                <w:rtl/>
              </w:rPr>
              <w:t>אין שינוי במסמכי המכרז</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Times New Roman" w:eastAsia="Times New Roman" w:hAnsi="Times New Roman" w:cs="Arial"/>
                <w:rtl/>
              </w:rPr>
              <w:t>שורה ראשונה- לפני המילה "ב</w:t>
            </w:r>
            <w:r w:rsidRPr="00316511">
              <w:rPr>
                <w:rFonts w:ascii="Times New Roman" w:eastAsia="Times New Roman" w:hAnsi="Times New Roman" w:cs="Arial" w:hint="cs"/>
                <w:rtl/>
              </w:rPr>
              <w:t>קשר</w:t>
            </w:r>
            <w:r w:rsidRPr="00316511">
              <w:rPr>
                <w:rFonts w:ascii="Times New Roman" w:eastAsia="Times New Roman" w:hAnsi="Times New Roman" w:cs="Arial"/>
                <w:rtl/>
              </w:rPr>
              <w:t>" נבקש להוסיף</w:t>
            </w:r>
            <w:r w:rsidRPr="00316511">
              <w:rPr>
                <w:rFonts w:ascii="Times New Roman" w:eastAsia="Times New Roman" w:hAnsi="Times New Roman" w:cs="Arial" w:hint="cs"/>
                <w:rtl/>
              </w:rPr>
              <w:t xml:space="preserve"> "</w:t>
            </w:r>
            <w:r w:rsidRPr="00316511">
              <w:rPr>
                <w:rFonts w:ascii="Times New Roman" w:eastAsia="Times New Roman" w:hAnsi="Times New Roman" w:cs="Arial"/>
                <w:rtl/>
              </w:rPr>
              <w:t>בין היתר"</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Times New Roman" w:eastAsia="Times New Roman" w:hAnsi="Times New Roman" w:cs="Arial"/>
                <w:rtl/>
              </w:rPr>
            </w:pPr>
            <w:r>
              <w:rPr>
                <w:rFonts w:ascii="Times New Roman" w:eastAsia="Times New Roman" w:hAnsi="Times New Roman" w:cs="Arial" w:hint="cs"/>
                <w:rtl/>
              </w:rPr>
              <w:t>הבקשה נדחית ביחס לנוסח נספח הביטוח אולם תתקבל באישור הביטוח החתום לכשיוצג.</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כותרת חלק ראשון</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נבקש לשנות "ביטוח חבות המעבידים, מס' פוליסה:.." לנוסח "ביטוח חבות המעבידים משולב עם צד שלישי וחבות מוצר, מס' פוליסה:.."</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אולם מובהר כי באישור החתום ההבהרה כי הביטוח משולב  כאמור תתקבל ובלבד כי גבולות האחריות בביטוחים שנדרשו יהיו נפרדים, או בסכום מצטבר -  לדוגמא גבול אחריות משותף של 6.5 מ' דולר בביטוח חבות מעבידים, ביטוח צד שלישי וביטוח חבות המוצר, יתקבל. </w:t>
            </w:r>
            <w:r>
              <w:rPr>
                <w:rFonts w:ascii="Arial" w:eastAsia="Times New Roman" w:hAnsi="Arial" w:cs="Arial" w:hint="cs"/>
                <w:noProof/>
                <w:rtl/>
              </w:rPr>
              <w:t xml:space="preserve">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2 בחלק הראשון</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נבקש לשנות "לא יפחת מסך" לנוסח "הינו בסך"</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Times New Roman" w:eastAsia="Times New Roman" w:hAnsi="Times New Roman" w:cs="Arial" w:hint="cs"/>
                <w:rtl/>
              </w:rPr>
              <w:t>הבקשה נדחית ביחס לנוסח נספח הביטוח אולם תתקבל באישור הביטוח החתום לכשיוצג</w:t>
            </w:r>
            <w:r>
              <w:rPr>
                <w:rFonts w:ascii="Arial" w:eastAsia="Times New Roman" w:hAnsi="Arial" w:cs="Arial" w:hint="cs"/>
                <w:noProof/>
                <w:color w:val="000000"/>
                <w:rtl/>
              </w:rPr>
              <w:t>.</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כותרת חלק שני</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נבקש לשנות "ביטוח אחריות כלפי צד שלישי, מס' פוליסה:.." לנוסח " ביטוח אחריות כלפי צד שלישי משולב עם חבות מעבידים וחבות מוצר, מס' פוליסה:.."</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אולם מובהר כי באישור החתום ההבהרה הבקשה נדחית ביחס לנוסח סעיפי הביטוח. אולם מובהר כי באישור החתום ההבהרה כי הביטוח משולב  כאמור תתקבל ובלבד כי גבולות האחריות בביטוחים שנדרשו יהיו נפרדים, או בסכום מצטבר -  לדוגמא גבול אחריות משותף של 6.5 מ' דולר בביטוח חבות מעבידים, ביטוח צד שלישי וביטוח חבות המוצר, יתקבל. </w:t>
            </w:r>
            <w:r>
              <w:rPr>
                <w:rFonts w:ascii="Arial" w:eastAsia="Times New Roman" w:hAnsi="Arial" w:cs="Arial" w:hint="cs"/>
                <w:noProof/>
                <w:rtl/>
              </w:rPr>
              <w:t xml:space="preserve">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2 בחלק השני</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נבקש לשנות "לא יפחת מסך" לנוסח "הינם בסך"</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Times New Roman" w:eastAsia="Times New Roman" w:hAnsi="Times New Roman" w:cs="Arial" w:hint="cs"/>
                <w:rtl/>
              </w:rPr>
              <w:t>הבקשה נדחית ביחס לנוסח נספח הביטוח אולם תתקבל באישור הביטוח החתום לכשיוצג</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4 בחלק השני</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בסוף המשפט: "כל סייג/חריג...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מבוטל" נבקש להוסיף" "; למעט רכוש שעליו פעלו במישרין."</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Times New Roman" w:eastAsia="Times New Roman" w:hAnsi="Times New Roman" w:cs="Arial" w:hint="cs"/>
                <w:rtl/>
              </w:rPr>
              <w:t>הבקשה נדחית ביחס לנוסח נספח הביטוח אולם תתקבל באישור הביטוח החתום לכשיוצג</w:t>
            </w:r>
            <w:r>
              <w:rPr>
                <w:rFonts w:ascii="Arial" w:eastAsia="Times New Roman" w:hAnsi="Arial" w:cs="Arial" w:hint="cs"/>
                <w:noProof/>
                <w:color w:val="000000"/>
                <w:rtl/>
              </w:rPr>
              <w:t>.</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כותרת חלק שלישי</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נבקש לשנות "ביטוח משולב לאחריות מקצועית וחבות המוצר, מס' פוליסה:.." לנוסח "ביטוח משולב צד שלישי, חבות מעבידים וחבות המוצר, מס' פוליסה:.."</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אולם מובהר כי באישור החתום ההבהרה כי הביטוח משולב  תתקבל ובלבד כי: (1) גבולות האחריות בביטוחים שנדרשו יהיו נפרדים, או בסכום מצטבר לדוגמא גבול אחריות משותף של 6.5 מ' דולר בביטוח חבות מעבידים, ביטוח צד שלישי וביטוח חבות המוצר, יתקבל. (2) תנאי הכיסוי של פרק חבות המוצר  בפוליסה לא יפחת מהמקובל על פי נוסח "ביט".  </w:t>
            </w:r>
            <w:r>
              <w:rPr>
                <w:rFonts w:ascii="Arial" w:eastAsia="Times New Roman" w:hAnsi="Arial" w:cs="Arial" w:hint="cs"/>
                <w:noProof/>
                <w:rtl/>
              </w:rPr>
              <w:t xml:space="preserve"> (3) הספק יציג אישור נפרד בגין ביטוח האחריות המקצועית בהיקף כיסוי שיהיה כפוף</w:t>
            </w:r>
            <w:r w:rsidRPr="00316511">
              <w:rPr>
                <w:rFonts w:ascii="Arial" w:eastAsia="Times New Roman" w:hAnsi="Arial" w:cs="Arial"/>
                <w:noProof/>
                <w:rtl/>
              </w:rPr>
              <w:t xml:space="preserve"> לבחינתה ולשיקולה של ענבל</w:t>
            </w:r>
            <w:r>
              <w:rPr>
                <w:rFonts w:ascii="Arial" w:eastAsia="Times New Roman" w:hAnsi="Arial" w:cs="Arial" w:hint="cs"/>
                <w:noProof/>
                <w:color w:val="000000"/>
                <w:rtl/>
              </w:rPr>
              <w:t xml:space="preserve"> כך שבצירוף לביטוח חבות המוצר שיוצג ייתן כיסוי מקביל לנדרש. </w:t>
            </w:r>
          </w:p>
        </w:tc>
      </w:tr>
      <w:tr w:rsidR="000F691D" w:rsidRPr="00316511" w:rsidTr="00316511">
        <w:trPr>
          <w:trHeight w:val="420"/>
        </w:trPr>
        <w:tc>
          <w:tcPr>
            <w:tcW w:w="994" w:type="dxa"/>
            <w:tcBorders>
              <w:top w:val="double" w:sz="4" w:space="0" w:color="auto"/>
              <w:left w:val="double" w:sz="4" w:space="0" w:color="auto"/>
              <w:bottom w:val="single" w:sz="12" w:space="0" w:color="000000"/>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חלק שלישי</w:t>
            </w:r>
          </w:p>
        </w:tc>
        <w:tc>
          <w:tcPr>
            <w:tcW w:w="851" w:type="dxa"/>
            <w:tcBorders>
              <w:top w:val="double" w:sz="4" w:space="0" w:color="auto"/>
              <w:bottom w:val="single" w:sz="12" w:space="0" w:color="000000"/>
            </w:tcBorders>
          </w:tcPr>
          <w:p w:rsidR="000F691D" w:rsidRPr="00316511" w:rsidRDefault="000F691D" w:rsidP="000F691D">
            <w:pPr>
              <w:spacing w:after="0" w:line="240" w:lineRule="auto"/>
              <w:rPr>
                <w:rFonts w:ascii="Arial" w:eastAsia="Times New Roman" w:hAnsi="Arial" w:cs="Arial"/>
                <w:noProof/>
                <w:color w:val="000000"/>
                <w:rtl/>
              </w:rPr>
            </w:pPr>
          </w:p>
        </w:tc>
        <w:tc>
          <w:tcPr>
            <w:tcW w:w="2143"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Pr>
            </w:pPr>
            <w:r w:rsidRPr="00316511">
              <w:rPr>
                <w:rFonts w:ascii="Arial" w:eastAsia="Times New Roman" w:hAnsi="Arial" w:cs="Arial"/>
                <w:noProof/>
                <w:rtl/>
              </w:rPr>
              <w:t xml:space="preserve">נבקש לשנות מ-: </w:t>
            </w:r>
          </w:p>
          <w:p w:rsidR="000F691D" w:rsidRPr="00316511" w:rsidRDefault="000F691D" w:rsidP="000F691D">
            <w:pPr>
              <w:spacing w:after="0" w:line="240" w:lineRule="auto"/>
              <w:jc w:val="right"/>
              <w:rPr>
                <w:rFonts w:ascii="Arial" w:eastAsia="Times New Roman" w:hAnsi="Arial" w:cs="Arial"/>
                <w:noProof/>
              </w:rPr>
            </w:pPr>
            <w:r w:rsidRPr="00316511">
              <w:rPr>
                <w:rFonts w:ascii="Arial" w:eastAsia="Times New Roman" w:hAnsi="Arial" w:cs="Arial"/>
                <w:noProof/>
              </w:rPr>
              <w:t>COMBINED PRODUCTS LIABILITY AND PROFESSIONAL INDEMNITY POLICY FOR THE SOFTWARE AND HARDWARE INDUSTRY</w:t>
            </w:r>
            <w:r w:rsidRPr="00316511">
              <w:rPr>
                <w:rFonts w:ascii="Arial" w:eastAsia="Times New Roman" w:hAnsi="Arial" w:cs="Arial"/>
                <w:noProof/>
                <w:rtl/>
              </w:rPr>
              <w:t xml:space="preserve">               </w:t>
            </w:r>
          </w:p>
          <w:p w:rsidR="000F691D" w:rsidRPr="00316511" w:rsidRDefault="000F691D" w:rsidP="000F691D">
            <w:pPr>
              <w:spacing w:after="0" w:line="240" w:lineRule="auto"/>
              <w:rPr>
                <w:rFonts w:ascii="Arial" w:eastAsia="Times New Roman" w:hAnsi="Arial" w:cs="Arial"/>
                <w:noProof/>
                <w:rtl/>
              </w:rPr>
            </w:pP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או</w:t>
            </w:r>
          </w:p>
          <w:p w:rsidR="000F691D" w:rsidRPr="00316511" w:rsidRDefault="000F691D" w:rsidP="000F691D">
            <w:pPr>
              <w:spacing w:after="0" w:line="240" w:lineRule="auto"/>
              <w:rPr>
                <w:rFonts w:ascii="Arial" w:eastAsia="Times New Roman" w:hAnsi="Arial" w:cs="Arial"/>
                <w:noProof/>
              </w:rPr>
            </w:pPr>
          </w:p>
          <w:p w:rsidR="000F691D" w:rsidRPr="00316511" w:rsidRDefault="000F691D" w:rsidP="000F691D">
            <w:pPr>
              <w:spacing w:after="0" w:line="240" w:lineRule="auto"/>
              <w:jc w:val="right"/>
              <w:rPr>
                <w:rFonts w:ascii="Arial" w:eastAsia="Times New Roman" w:hAnsi="Arial" w:cs="Arial"/>
                <w:noProof/>
              </w:rPr>
            </w:pPr>
            <w:r w:rsidRPr="00316511">
              <w:rPr>
                <w:rFonts w:ascii="Arial" w:eastAsia="Times New Roman" w:hAnsi="Arial" w:cs="Arial"/>
                <w:noProof/>
              </w:rPr>
              <w:t>ELECTRONIC PRODUCTS AND SERVICES ERRORS OR OMISSONS AND PRODUCTS LIABILITY INSURANCE</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 xml:space="preserve">או  </w:t>
            </w:r>
          </w:p>
          <w:p w:rsidR="000F691D" w:rsidRPr="00316511" w:rsidRDefault="000F691D" w:rsidP="000F691D">
            <w:pPr>
              <w:spacing w:after="0" w:line="240" w:lineRule="auto"/>
              <w:rPr>
                <w:rFonts w:ascii="Arial" w:eastAsia="Times New Roman" w:hAnsi="Arial" w:cs="Arial"/>
                <w:noProof/>
                <w:rtl/>
              </w:rPr>
            </w:pP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 xml:space="preserve">נוסח אחר לביטוח משולב לאחריות מקצועית וחבות המוצר לענף הייטק/תחום מחשוב כדלהלן:  </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 xml:space="preserve">       </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______________________________________(בכפוף לבחינתה ולשיקולה של ענבל).</w:t>
            </w:r>
          </w:p>
          <w:p w:rsidR="000F691D" w:rsidRPr="00316511" w:rsidRDefault="000F691D" w:rsidP="000F691D">
            <w:pPr>
              <w:spacing w:after="0" w:line="240" w:lineRule="auto"/>
              <w:rPr>
                <w:rFonts w:ascii="Arial" w:eastAsia="Times New Roman" w:hAnsi="Arial" w:cs="Arial"/>
                <w:noProof/>
                <w:rtl/>
              </w:rPr>
            </w:pP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לנוסח הבא:</w:t>
            </w:r>
          </w:p>
          <w:p w:rsidR="000F691D" w:rsidRPr="00316511" w:rsidRDefault="000F691D" w:rsidP="000F691D">
            <w:pPr>
              <w:spacing w:after="0" w:line="240" w:lineRule="auto"/>
              <w:jc w:val="right"/>
              <w:rPr>
                <w:rFonts w:ascii="Arial" w:eastAsia="Times New Roman" w:hAnsi="Arial" w:cs="Arial"/>
                <w:noProof/>
                <w:color w:val="000000"/>
                <w:rtl/>
              </w:rPr>
            </w:pPr>
            <w:r w:rsidRPr="00316511">
              <w:rPr>
                <w:rFonts w:ascii="Arial" w:eastAsia="Times New Roman" w:hAnsi="Arial" w:cs="Arial"/>
                <w:noProof/>
              </w:rPr>
              <w:t xml:space="preserve">COMBINED PRODUCTS LIABILITY AND General Liability and Employers Liability </w:t>
            </w:r>
            <w:r w:rsidRPr="00316511">
              <w:rPr>
                <w:rFonts w:ascii="Arial" w:eastAsia="Times New Roman" w:hAnsi="Arial" w:cs="Arial"/>
                <w:noProof/>
                <w:rtl/>
              </w:rPr>
              <w:t xml:space="preserve">               </w:t>
            </w:r>
          </w:p>
        </w:tc>
        <w:tc>
          <w:tcPr>
            <w:tcW w:w="2716" w:type="dxa"/>
            <w:tcBorders>
              <w:top w:val="double" w:sz="4" w:space="0" w:color="auto"/>
              <w:bottom w:val="single" w:sz="12" w:space="0" w:color="000000"/>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הבקשה נדחית. אולם מובהר כאמור ש</w:t>
            </w:r>
            <w:r w:rsidRPr="00316511">
              <w:rPr>
                <w:rFonts w:ascii="Arial" w:eastAsia="Times New Roman" w:hAnsi="Arial" w:cs="Arial"/>
                <w:noProof/>
                <w:rtl/>
              </w:rPr>
              <w:t>נוסח</w:t>
            </w:r>
            <w:r>
              <w:rPr>
                <w:rFonts w:ascii="Arial" w:eastAsia="Times New Roman" w:hAnsi="Arial" w:cs="Arial" w:hint="cs"/>
                <w:noProof/>
                <w:rtl/>
              </w:rPr>
              <w:t xml:space="preserve">ים </w:t>
            </w:r>
            <w:r>
              <w:rPr>
                <w:rFonts w:ascii="Arial" w:eastAsia="Times New Roman" w:hAnsi="Arial" w:cs="Arial"/>
                <w:noProof/>
                <w:rtl/>
              </w:rPr>
              <w:t xml:space="preserve"> אחר</w:t>
            </w:r>
            <w:r>
              <w:rPr>
                <w:rFonts w:ascii="Arial" w:eastAsia="Times New Roman" w:hAnsi="Arial" w:cs="Arial" w:hint="cs"/>
                <w:noProof/>
                <w:rtl/>
              </w:rPr>
              <w:t xml:space="preserve">ים/ נפרדים </w:t>
            </w:r>
            <w:r w:rsidRPr="00316511">
              <w:rPr>
                <w:rFonts w:ascii="Arial" w:eastAsia="Times New Roman" w:hAnsi="Arial" w:cs="Arial"/>
                <w:noProof/>
                <w:rtl/>
              </w:rPr>
              <w:t xml:space="preserve">לביטוח משולב לאחריות מקצועית וחבות המוצר לענף הייטק/תחום מחשוב </w:t>
            </w:r>
            <w:r>
              <w:rPr>
                <w:rFonts w:ascii="Arial" w:eastAsia="Times New Roman" w:hAnsi="Arial" w:cs="Arial" w:hint="cs"/>
                <w:noProof/>
                <w:rtl/>
              </w:rPr>
              <w:t xml:space="preserve">יהיו </w:t>
            </w:r>
            <w:r>
              <w:rPr>
                <w:rFonts w:ascii="Arial" w:eastAsia="Times New Roman" w:hAnsi="Arial" w:cs="Arial"/>
                <w:noProof/>
                <w:rtl/>
              </w:rPr>
              <w:t>בכפוף לבחינתה ולשיקולה של ענבל</w:t>
            </w:r>
            <w:r w:rsidRPr="00316511">
              <w:rPr>
                <w:rFonts w:ascii="Arial" w:eastAsia="Times New Roman" w:hAnsi="Arial" w:cs="Arial"/>
                <w:noProof/>
                <w:rtl/>
              </w:rPr>
              <w:t>.</w:t>
            </w:r>
          </w:p>
          <w:p w:rsidR="000F691D" w:rsidRPr="00316511" w:rsidRDefault="000F691D" w:rsidP="000F691D">
            <w:pPr>
              <w:spacing w:after="0" w:line="240" w:lineRule="auto"/>
              <w:rPr>
                <w:rFonts w:ascii="Arial" w:eastAsia="Times New Roman" w:hAnsi="Arial" w:cs="Arial"/>
                <w:noProof/>
                <w:rtl/>
              </w:rPr>
            </w:pPr>
          </w:p>
        </w:tc>
      </w:tr>
      <w:tr w:rsidR="000F691D" w:rsidRPr="00316511" w:rsidTr="00316511">
        <w:trPr>
          <w:trHeight w:val="420"/>
        </w:trPr>
        <w:tc>
          <w:tcPr>
            <w:tcW w:w="994" w:type="dxa"/>
            <w:tcBorders>
              <w:top w:val="double" w:sz="4" w:space="0" w:color="auto"/>
              <w:left w:val="double" w:sz="4" w:space="0" w:color="auto"/>
              <w:bottom w:val="double" w:sz="4" w:space="0" w:color="auto"/>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חלק שלישי</w:t>
            </w:r>
          </w:p>
        </w:tc>
        <w:tc>
          <w:tcPr>
            <w:tcW w:w="851"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1</w:t>
            </w:r>
          </w:p>
        </w:tc>
        <w:tc>
          <w:tcPr>
            <w:tcW w:w="2143"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נבקש לשנות: "... בביטוח משולב לאחריות מקצועית וחבות המוצר:" לנוסח: "... בביטוח משולב צד שלישי, חבות מעבידים וחבות המוצר:"</w:t>
            </w:r>
          </w:p>
        </w:tc>
        <w:tc>
          <w:tcPr>
            <w:tcW w:w="2716"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Pr>
                <w:rFonts w:ascii="Arial" w:eastAsia="Times New Roman" w:hAnsi="Arial" w:cs="Arial" w:hint="cs"/>
                <w:noProof/>
                <w:color w:val="000000"/>
                <w:rtl/>
              </w:rPr>
              <w:t xml:space="preserve">הבקשה נדחית ביחס לנוסח סעיפי הביטוח. אולם מובהר כי באישור החתום ההבהרה כי הביטוח משולב  תתקבל ובלבד כי: (1) גבולות האחריות בביטוחים שנדרשו יהיו נפרדים, או בסכום מצטבר לדוגמא גבול אחריות משותף של 6.5 מ' דולר בביטוח חבות מעבידים, ביטוח צד שלישי וביטוח חבות המוצר, יתקבל. (2) תנאי הכיסוי של פרק חבות המוצר  בפוליסה לא יפחת מהמקובל על פי נוסח "ביט".  </w:t>
            </w:r>
            <w:r>
              <w:rPr>
                <w:rFonts w:ascii="Arial" w:eastAsia="Times New Roman" w:hAnsi="Arial" w:cs="Arial" w:hint="cs"/>
                <w:noProof/>
                <w:rtl/>
              </w:rPr>
              <w:t xml:space="preserve"> (3) הספק יציג אישור נפרד בגין ביטוח האחריות המקצועית בהיקף כיסוי שיהיה כפוף</w:t>
            </w:r>
            <w:r w:rsidRPr="00316511">
              <w:rPr>
                <w:rFonts w:ascii="Arial" w:eastAsia="Times New Roman" w:hAnsi="Arial" w:cs="Arial"/>
                <w:noProof/>
                <w:rtl/>
              </w:rPr>
              <w:t xml:space="preserve"> לבחינתה ולשיקולה של ענבל</w:t>
            </w:r>
            <w:r>
              <w:rPr>
                <w:rFonts w:ascii="Arial" w:eastAsia="Times New Roman" w:hAnsi="Arial" w:cs="Arial" w:hint="cs"/>
                <w:noProof/>
                <w:color w:val="000000"/>
                <w:rtl/>
              </w:rPr>
              <w:t xml:space="preserve"> כך שבצירוף לביטוח חבות המוצר שיוצג ייתן כיסוי מקביל לנדרש.</w:t>
            </w:r>
          </w:p>
        </w:tc>
      </w:tr>
      <w:tr w:rsidR="000F691D" w:rsidRPr="00316511" w:rsidTr="00316511">
        <w:trPr>
          <w:trHeight w:val="420"/>
        </w:trPr>
        <w:tc>
          <w:tcPr>
            <w:tcW w:w="994" w:type="dxa"/>
            <w:tcBorders>
              <w:top w:val="double" w:sz="4" w:space="0" w:color="auto"/>
              <w:left w:val="double" w:sz="4" w:space="0" w:color="auto"/>
              <w:bottom w:val="double" w:sz="4" w:space="0" w:color="auto"/>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חלק שלישי</w:t>
            </w:r>
          </w:p>
        </w:tc>
        <w:tc>
          <w:tcPr>
            <w:tcW w:w="851"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2.1</w:t>
            </w:r>
          </w:p>
        </w:tc>
        <w:tc>
          <w:tcPr>
            <w:tcW w:w="2143"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rtl/>
              </w:rPr>
              <w:t>נבקש למחוק את תת הסעיף</w:t>
            </w:r>
          </w:p>
        </w:tc>
        <w:tc>
          <w:tcPr>
            <w:tcW w:w="2716" w:type="dxa"/>
            <w:tcBorders>
              <w:top w:val="double" w:sz="4" w:space="0" w:color="auto"/>
              <w:bottom w:val="double" w:sz="4" w:space="0" w:color="auto"/>
              <w:right w:val="double" w:sz="4" w:space="0" w:color="auto"/>
            </w:tcBorders>
          </w:tcPr>
          <w:p w:rsidR="000F691D" w:rsidRDefault="000F691D" w:rsidP="000F691D">
            <w:pPr>
              <w:spacing w:after="0" w:line="240" w:lineRule="auto"/>
              <w:jc w:val="center"/>
              <w:rPr>
                <w:rFonts w:ascii="Arial" w:eastAsia="Times New Roman" w:hAnsi="Arial" w:cs="Arial"/>
                <w:noProof/>
                <w:rtl/>
              </w:rPr>
            </w:pPr>
            <w:r>
              <w:rPr>
                <w:rFonts w:ascii="Arial" w:eastAsia="Times New Roman" w:hAnsi="Arial" w:cs="Arial" w:hint="cs"/>
                <w:noProof/>
                <w:rtl/>
              </w:rPr>
              <w:t>הבקשה נדחית.</w:t>
            </w:r>
          </w:p>
          <w:p w:rsidR="000F691D" w:rsidRPr="00316511" w:rsidRDefault="000F691D" w:rsidP="000F691D">
            <w:pPr>
              <w:spacing w:after="0" w:line="240" w:lineRule="auto"/>
              <w:rPr>
                <w:rFonts w:ascii="Arial" w:eastAsia="Times New Roman" w:hAnsi="Arial" w:cs="Arial"/>
                <w:noProof/>
                <w:rtl/>
              </w:rPr>
            </w:pPr>
          </w:p>
        </w:tc>
      </w:tr>
      <w:tr w:rsidR="000F691D" w:rsidRPr="00316511" w:rsidTr="00316511">
        <w:trPr>
          <w:trHeight w:val="420"/>
        </w:trPr>
        <w:tc>
          <w:tcPr>
            <w:tcW w:w="994" w:type="dxa"/>
            <w:tcBorders>
              <w:top w:val="double" w:sz="4" w:space="0" w:color="auto"/>
              <w:left w:val="double" w:sz="4" w:space="0" w:color="auto"/>
              <w:bottom w:val="double" w:sz="4" w:space="0" w:color="auto"/>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חלק שלישי</w:t>
            </w:r>
          </w:p>
        </w:tc>
        <w:tc>
          <w:tcPr>
            <w:tcW w:w="851"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3</w:t>
            </w:r>
          </w:p>
        </w:tc>
        <w:tc>
          <w:tcPr>
            <w:tcW w:w="2143"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לשנות הנוסח מ- :</w:t>
            </w:r>
          </w:p>
          <w:p w:rsidR="000F691D" w:rsidRPr="00316511" w:rsidRDefault="000F691D" w:rsidP="000F691D">
            <w:pPr>
              <w:spacing w:after="0" w:line="240" w:lineRule="auto"/>
              <w:ind w:left="31"/>
              <w:jc w:val="both"/>
              <w:rPr>
                <w:rFonts w:ascii="Arial" w:eastAsia="Times New Roman" w:hAnsi="Arial" w:cs="Arial"/>
                <w:rtl/>
              </w:rPr>
            </w:pPr>
            <w:r w:rsidRPr="00316511">
              <w:rPr>
                <w:rFonts w:ascii="Arial" w:eastAsia="Times New Roman" w:hAnsi="Arial" w:cs="Arial"/>
                <w:rtl/>
              </w:rPr>
              <w:t>"גבולות האחריות למקרה ולשנה לא יפחתו מ – 500,000 דולר ארה"ב;</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 xml:space="preserve">     - הארכת תקופת הגילוי לפחות 12 חודשים;</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 xml:space="preserve">     - אחריות צולבת - </w:t>
            </w:r>
            <w:r w:rsidRPr="00316511">
              <w:rPr>
                <w:rFonts w:ascii="Arial" w:eastAsia="Times New Roman" w:hAnsi="Arial" w:cs="Arial"/>
              </w:rPr>
              <w:t>Cross Liability</w:t>
            </w:r>
            <w:r w:rsidRPr="00316511">
              <w:rPr>
                <w:rFonts w:ascii="Arial" w:eastAsia="Times New Roman" w:hAnsi="Arial" w:cs="Arial"/>
                <w:rtl/>
              </w:rPr>
              <w:t>; "</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לנוסח הבא:</w:t>
            </w:r>
          </w:p>
          <w:p w:rsidR="000F691D" w:rsidRPr="00316511" w:rsidRDefault="000F691D" w:rsidP="000F691D">
            <w:pPr>
              <w:spacing w:after="0" w:line="240" w:lineRule="auto"/>
              <w:ind w:left="31"/>
              <w:jc w:val="both"/>
              <w:rPr>
                <w:rFonts w:ascii="Arial" w:eastAsia="Times New Roman" w:hAnsi="Arial" w:cs="Arial"/>
                <w:rtl/>
              </w:rPr>
            </w:pPr>
            <w:r w:rsidRPr="00316511">
              <w:rPr>
                <w:rFonts w:ascii="Arial" w:eastAsia="Times New Roman" w:hAnsi="Arial" w:cs="Arial"/>
                <w:rtl/>
              </w:rPr>
              <w:t>"גבולות האחריות למקרה ולשנה הינם בסך  – 500,000 דולר ארה"ב;</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 xml:space="preserve">      - </w:t>
            </w:r>
            <w:r w:rsidRPr="00316511">
              <w:rPr>
                <w:rFonts w:ascii="Arial" w:eastAsia="Times New Roman" w:hAnsi="Arial" w:cs="Arial" w:hint="cs"/>
                <w:rtl/>
              </w:rPr>
              <w:t>ה</w:t>
            </w:r>
            <w:r w:rsidRPr="00316511">
              <w:rPr>
                <w:rFonts w:ascii="Arial" w:eastAsia="Times New Roman" w:hAnsi="Arial" w:cs="Arial"/>
                <w:rtl/>
              </w:rPr>
              <w:t xml:space="preserve">פוליסה </w:t>
            </w:r>
            <w:r w:rsidRPr="00316511">
              <w:rPr>
                <w:rFonts w:ascii="Arial" w:eastAsia="Times New Roman" w:hAnsi="Arial" w:cs="Arial" w:hint="cs"/>
                <w:rtl/>
              </w:rPr>
              <w:t>הינה על בסיס</w:t>
            </w:r>
            <w:r w:rsidRPr="00316511">
              <w:rPr>
                <w:rFonts w:ascii="Arial" w:eastAsia="Times New Roman" w:hAnsi="Arial" w:cs="Arial"/>
                <w:rtl/>
              </w:rPr>
              <w:t xml:space="preserve"> אירוע</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 xml:space="preserve">     - אחריות צולבת - </w:t>
            </w:r>
            <w:r w:rsidRPr="00316511">
              <w:rPr>
                <w:rFonts w:ascii="Arial" w:eastAsia="Times New Roman" w:hAnsi="Arial" w:cs="Arial"/>
              </w:rPr>
              <w:t>Cross Liability</w:t>
            </w:r>
            <w:r w:rsidRPr="00316511">
              <w:rPr>
                <w:rFonts w:ascii="Arial" w:eastAsia="Times New Roman" w:hAnsi="Arial" w:cs="Arial"/>
                <w:rtl/>
              </w:rPr>
              <w:t>; "</w:t>
            </w:r>
          </w:p>
        </w:tc>
        <w:tc>
          <w:tcPr>
            <w:tcW w:w="2716" w:type="dxa"/>
            <w:tcBorders>
              <w:top w:val="double" w:sz="4" w:space="0" w:color="auto"/>
              <w:bottom w:val="double" w:sz="4" w:space="0" w:color="auto"/>
              <w:right w:val="double" w:sz="4" w:space="0" w:color="auto"/>
            </w:tcBorders>
          </w:tcPr>
          <w:p w:rsidR="000F691D"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הבקשה נדחית ביחס לנוסח נספח הביטוח, אולם מובהר כי באישור הביטוח החתום לכשיוצג:</w:t>
            </w:r>
          </w:p>
          <w:p w:rsidR="000F691D"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מח</w:t>
            </w:r>
            <w:r w:rsidRPr="004F29D2">
              <w:rPr>
                <w:rFonts w:ascii="Arial" w:eastAsia="Times New Roman" w:hAnsi="Arial" w:cs="Arial" w:hint="cs"/>
                <w:noProof/>
                <w:rtl/>
              </w:rPr>
              <w:t xml:space="preserve">יקת המילים: "הארכת תקופת הגילוי לפחות 12 חודשים" תתקבל בכפוף להוספת המילים: "הפוליסה ע"ב אירוע". </w:t>
            </w:r>
          </w:p>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שינוי המילים: "לא יפחתו" במילה: "הינם" תתקבל.</w:t>
            </w:r>
          </w:p>
        </w:tc>
      </w:tr>
      <w:tr w:rsidR="000F691D" w:rsidRPr="00316511" w:rsidTr="00316511">
        <w:trPr>
          <w:trHeight w:val="420"/>
        </w:trPr>
        <w:tc>
          <w:tcPr>
            <w:tcW w:w="994" w:type="dxa"/>
            <w:tcBorders>
              <w:top w:val="double" w:sz="4" w:space="0" w:color="auto"/>
              <w:left w:val="double" w:sz="4" w:space="0" w:color="auto"/>
              <w:bottom w:val="double" w:sz="4" w:space="0" w:color="auto"/>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חלק כללי</w:t>
            </w:r>
          </w:p>
        </w:tc>
        <w:tc>
          <w:tcPr>
            <w:tcW w:w="851"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1</w:t>
            </w:r>
          </w:p>
        </w:tc>
        <w:tc>
          <w:tcPr>
            <w:tcW w:w="2143"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rtl/>
              </w:rPr>
              <w:t>נבקש להוסיף: "ו/או" לפני "</w:t>
            </w:r>
            <w:r w:rsidRPr="00316511">
              <w:rPr>
                <w:rFonts w:ascii="Arial" w:eastAsia="Times New Roman" w:hAnsi="Arial" w:cs="Arial"/>
                <w:b/>
                <w:bCs/>
                <w:noProof/>
                <w:rtl/>
              </w:rPr>
              <w:t xml:space="preserve"> מדינת ישראל – רשות המסים בישראל"</w:t>
            </w:r>
          </w:p>
        </w:tc>
        <w:tc>
          <w:tcPr>
            <w:tcW w:w="2716"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 xml:space="preserve">הבקשה נדחית ביחס לנוסח נספח הביטוח אולם תתקבל באישור הביטוח החתום לכשיוצג. </w:t>
            </w:r>
          </w:p>
        </w:tc>
      </w:tr>
      <w:tr w:rsidR="000F691D" w:rsidRPr="00316511" w:rsidTr="00316511">
        <w:trPr>
          <w:trHeight w:val="444"/>
        </w:trPr>
        <w:tc>
          <w:tcPr>
            <w:tcW w:w="994" w:type="dxa"/>
            <w:tcBorders>
              <w:top w:val="double" w:sz="4" w:space="0" w:color="auto"/>
              <w:left w:val="double" w:sz="4" w:space="0" w:color="auto"/>
              <w:bottom w:val="double" w:sz="4" w:space="0" w:color="auto"/>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חלק כללי</w:t>
            </w:r>
          </w:p>
        </w:tc>
        <w:tc>
          <w:tcPr>
            <w:tcW w:w="851"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2</w:t>
            </w:r>
          </w:p>
        </w:tc>
        <w:tc>
          <w:tcPr>
            <w:tcW w:w="2143"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noProof/>
                <w:rtl/>
              </w:rPr>
              <w:t>נבקש למחוק את המילה "לפחות"</w:t>
            </w:r>
          </w:p>
        </w:tc>
        <w:tc>
          <w:tcPr>
            <w:tcW w:w="2716"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הבקשה נדחית ביחס לנוסח נספח הביטוח אולם תתקבל באישור הביטוח החתום לכשיוצג.</w:t>
            </w:r>
          </w:p>
        </w:tc>
      </w:tr>
      <w:tr w:rsidR="000F691D" w:rsidRPr="00316511" w:rsidTr="00316511">
        <w:trPr>
          <w:trHeight w:val="420"/>
        </w:trPr>
        <w:tc>
          <w:tcPr>
            <w:tcW w:w="994" w:type="dxa"/>
            <w:tcBorders>
              <w:top w:val="double" w:sz="4" w:space="0" w:color="auto"/>
              <w:left w:val="double" w:sz="4" w:space="0" w:color="auto"/>
              <w:bottom w:val="double" w:sz="4" w:space="0" w:color="auto"/>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חלק כללי</w:t>
            </w:r>
          </w:p>
        </w:tc>
        <w:tc>
          <w:tcPr>
            <w:tcW w:w="851"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7</w:t>
            </w:r>
          </w:p>
        </w:tc>
        <w:tc>
          <w:tcPr>
            <w:tcW w:w="2143"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נבקש לשנות הנוסח מ- :</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"תנאי הכיסוי של הפוליסות הנ"ל, למעט בביטוח האחריות המקצועית המשולב עם ביטוח חבות המוצר, לא יפחתו מהמקובל על פי תנאי "פוליסות נוסח ביט", בכפוף להרחבת הכיסויים כמפורט לעיל."</w:t>
            </w:r>
          </w:p>
          <w:p w:rsidR="000F691D" w:rsidRPr="00316511" w:rsidRDefault="000F691D" w:rsidP="000F691D">
            <w:pPr>
              <w:tabs>
                <w:tab w:val="left" w:pos="509"/>
              </w:tabs>
              <w:spacing w:after="0" w:line="240" w:lineRule="auto"/>
              <w:ind w:left="31"/>
              <w:rPr>
                <w:rFonts w:ascii="Arial" w:eastAsia="Times New Roman" w:hAnsi="Arial" w:cs="Arial"/>
                <w:rtl/>
              </w:rPr>
            </w:pPr>
            <w:r w:rsidRPr="00316511">
              <w:rPr>
                <w:rFonts w:ascii="Arial" w:eastAsia="Times New Roman" w:hAnsi="Arial" w:cs="Arial"/>
                <w:rtl/>
              </w:rPr>
              <w:t>לנוסח הבא:</w:t>
            </w:r>
          </w:p>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noProof/>
                <w:rtl/>
              </w:rPr>
              <w:t>"תנאי הכיסוי של הפוליסות הנ"ל, הינו על פי המקובל על פי תנאי "פוליסות נוסח מנוביט 2015  בכפוף להרחבת הכיסויים כמפורט לעיל."</w:t>
            </w:r>
          </w:p>
        </w:tc>
        <w:tc>
          <w:tcPr>
            <w:tcW w:w="2716"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הבקשה נדחית ביחס לנוסח נספח הביטוח אולם תתקבל באישור הביטוח החתום לכשיוצג לעניין ביטוחי חבות מוצר, חבות מעבידים וביטוח אחריות כלפי צד שלישי.</w:t>
            </w:r>
          </w:p>
        </w:tc>
      </w:tr>
      <w:tr w:rsidR="000F691D" w:rsidRPr="00316511" w:rsidTr="00316511">
        <w:trPr>
          <w:trHeight w:val="420"/>
        </w:trPr>
        <w:tc>
          <w:tcPr>
            <w:tcW w:w="994" w:type="dxa"/>
            <w:tcBorders>
              <w:top w:val="double" w:sz="4" w:space="0" w:color="auto"/>
              <w:left w:val="double" w:sz="4" w:space="0" w:color="auto"/>
              <w:bottom w:val="double" w:sz="4" w:space="0" w:color="auto"/>
            </w:tcBorders>
          </w:tcPr>
          <w:p w:rsidR="000F691D" w:rsidRPr="00316511" w:rsidRDefault="000F691D" w:rsidP="000F691D">
            <w:pPr>
              <w:widowControl w:val="0"/>
              <w:numPr>
                <w:ilvl w:val="0"/>
                <w:numId w:val="1"/>
              </w:numPr>
              <w:spacing w:after="0" w:line="240" w:lineRule="auto"/>
              <w:jc w:val="right"/>
              <w:outlineLvl w:val="6"/>
              <w:rPr>
                <w:rFonts w:ascii="Arial" w:eastAsia="Times New Roman" w:hAnsi="Arial" w:cs="Arial"/>
                <w:noProof/>
                <w:rtl/>
              </w:rPr>
            </w:pPr>
          </w:p>
        </w:tc>
        <w:tc>
          <w:tcPr>
            <w:tcW w:w="1407"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 xml:space="preserve">נספח ביטוח </w:t>
            </w:r>
            <w:r w:rsidRPr="00316511">
              <w:rPr>
                <w:rFonts w:ascii="Arial" w:eastAsia="Times New Roman" w:hAnsi="Arial" w:cs="Arial"/>
                <w:noProof/>
                <w:color w:val="000000"/>
                <w:rtl/>
              </w:rPr>
              <w:t>–</w:t>
            </w:r>
            <w:r w:rsidRPr="00316511">
              <w:rPr>
                <w:rFonts w:ascii="Arial" w:eastAsia="Times New Roman" w:hAnsi="Arial" w:cs="Arial" w:hint="cs"/>
                <w:noProof/>
                <w:color w:val="000000"/>
                <w:rtl/>
              </w:rPr>
              <w:t xml:space="preserve"> אישור קיום ביטוחים</w:t>
            </w:r>
          </w:p>
        </w:tc>
        <w:tc>
          <w:tcPr>
            <w:tcW w:w="1140"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חלק כללי</w:t>
            </w:r>
          </w:p>
        </w:tc>
        <w:tc>
          <w:tcPr>
            <w:tcW w:w="851" w:type="dxa"/>
            <w:tcBorders>
              <w:top w:val="double" w:sz="4" w:space="0" w:color="auto"/>
              <w:bottom w:val="double" w:sz="4" w:space="0" w:color="auto"/>
            </w:tcBorders>
          </w:tcPr>
          <w:p w:rsidR="000F691D" w:rsidRPr="00316511" w:rsidRDefault="000F691D" w:rsidP="000F691D">
            <w:pPr>
              <w:spacing w:after="0" w:line="240" w:lineRule="auto"/>
              <w:rPr>
                <w:rFonts w:ascii="Arial" w:eastAsia="Times New Roman" w:hAnsi="Arial" w:cs="Arial"/>
                <w:noProof/>
                <w:color w:val="000000"/>
                <w:rtl/>
              </w:rPr>
            </w:pPr>
            <w:r w:rsidRPr="00316511">
              <w:rPr>
                <w:rFonts w:ascii="Arial" w:eastAsia="Times New Roman" w:hAnsi="Arial" w:cs="Arial" w:hint="cs"/>
                <w:noProof/>
                <w:color w:val="000000"/>
                <w:rtl/>
              </w:rPr>
              <w:t>8</w:t>
            </w:r>
          </w:p>
        </w:tc>
        <w:tc>
          <w:tcPr>
            <w:tcW w:w="2143"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rtl/>
              </w:rPr>
            </w:pPr>
            <w:r w:rsidRPr="00316511">
              <w:rPr>
                <w:rFonts w:ascii="Arial" w:eastAsia="Times New Roman" w:hAnsi="Arial" w:cs="Arial" w:hint="cs"/>
                <w:noProof/>
                <w:rtl/>
              </w:rPr>
              <w:t>אין בפוליסה במקור חריג רשלנות רבתי</w:t>
            </w:r>
          </w:p>
        </w:tc>
        <w:tc>
          <w:tcPr>
            <w:tcW w:w="2716" w:type="dxa"/>
            <w:tcBorders>
              <w:top w:val="double" w:sz="4" w:space="0" w:color="auto"/>
              <w:bottom w:val="double" w:sz="4" w:space="0" w:color="auto"/>
              <w:right w:val="double" w:sz="4" w:space="0" w:color="auto"/>
            </w:tcBorders>
          </w:tcPr>
          <w:p w:rsidR="000F691D" w:rsidRPr="00316511" w:rsidRDefault="000F691D" w:rsidP="000F691D">
            <w:pPr>
              <w:spacing w:after="0" w:line="240" w:lineRule="auto"/>
              <w:rPr>
                <w:rFonts w:ascii="Arial" w:eastAsia="Times New Roman" w:hAnsi="Arial" w:cs="Arial"/>
                <w:noProof/>
                <w:rtl/>
              </w:rPr>
            </w:pPr>
            <w:r>
              <w:rPr>
                <w:rFonts w:ascii="Arial" w:eastAsia="Times New Roman" w:hAnsi="Arial" w:cs="Arial" w:hint="cs"/>
                <w:noProof/>
                <w:rtl/>
              </w:rPr>
              <w:t>מובהר כי הערה זו תתקבל באישור הביטוח החתום לכשיוצג.</w:t>
            </w:r>
          </w:p>
        </w:tc>
      </w:tr>
    </w:tbl>
    <w:p w:rsidR="0048416F" w:rsidRPr="000C7422" w:rsidRDefault="0048416F" w:rsidP="0048416F"/>
    <w:p w:rsidR="00EA0F19" w:rsidRPr="0048416F" w:rsidRDefault="00EA0F19"/>
    <w:sectPr w:rsidR="00EA0F19" w:rsidRPr="0048416F" w:rsidSect="006D536B">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0C6B" w:rsidRDefault="009D0C6B">
      <w:pPr>
        <w:spacing w:after="0" w:line="240" w:lineRule="auto"/>
      </w:pPr>
      <w:r>
        <w:separator/>
      </w:r>
    </w:p>
  </w:endnote>
  <w:endnote w:type="continuationSeparator" w:id="0">
    <w:p w:rsidR="009D0C6B" w:rsidRDefault="009D0C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0C6B" w:rsidRDefault="009D0C6B">
      <w:pPr>
        <w:spacing w:after="0" w:line="240" w:lineRule="auto"/>
      </w:pPr>
      <w:r>
        <w:separator/>
      </w:r>
    </w:p>
  </w:footnote>
  <w:footnote w:type="continuationSeparator" w:id="0">
    <w:p w:rsidR="009D0C6B" w:rsidRDefault="009D0C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536B" w:rsidRDefault="006D536B" w:rsidP="006D536B">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E7DD5"/>
    <w:multiLevelType w:val="hybridMultilevel"/>
    <w:tmpl w:val="71F670E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40F3F4D"/>
    <w:multiLevelType w:val="hybridMultilevel"/>
    <w:tmpl w:val="A7F28B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9077BB"/>
    <w:multiLevelType w:val="hybridMultilevel"/>
    <w:tmpl w:val="4582FB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524440A7"/>
    <w:multiLevelType w:val="hybridMultilevel"/>
    <w:tmpl w:val="5EB85000"/>
    <w:lvl w:ilvl="0" w:tplc="77D46C26">
      <w:start w:val="1"/>
      <w:numFmt w:val="decimal"/>
      <w:lvlText w:val="%1."/>
      <w:lvlJc w:val="left"/>
      <w:pPr>
        <w:tabs>
          <w:tab w:val="num" w:pos="927"/>
        </w:tabs>
        <w:ind w:left="927" w:hanging="360"/>
      </w:pPr>
      <w:rPr>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15:restartNumberingAfterBreak="0">
    <w:nsid w:val="5907294D"/>
    <w:multiLevelType w:val="hybridMultilevel"/>
    <w:tmpl w:val="5512FA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60667F40"/>
    <w:multiLevelType w:val="hybridMultilevel"/>
    <w:tmpl w:val="BEBEF0F6"/>
    <w:lvl w:ilvl="0" w:tplc="CA76AAEC">
      <w:start w:val="1"/>
      <w:numFmt w:val="decimal"/>
      <w:lvlText w:val="%1."/>
      <w:lvlJc w:val="center"/>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38A77FF"/>
    <w:multiLevelType w:val="hybridMultilevel"/>
    <w:tmpl w:val="6FC8BD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64AC76CC"/>
    <w:multiLevelType w:val="hybridMultilevel"/>
    <w:tmpl w:val="7C4285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F037D4E"/>
    <w:multiLevelType w:val="hybridMultilevel"/>
    <w:tmpl w:val="EC5AE96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3"/>
  </w:num>
  <w:num w:numId="4">
    <w:abstractNumId w:val="4"/>
  </w:num>
  <w:num w:numId="5">
    <w:abstractNumId w:val="2"/>
  </w:num>
  <w:num w:numId="6">
    <w:abstractNumId w:val="6"/>
  </w:num>
  <w:num w:numId="7">
    <w:abstractNumId w:val="1"/>
  </w:num>
  <w:num w:numId="8">
    <w:abstractNumId w:val="5"/>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16F"/>
    <w:rsid w:val="00045A4E"/>
    <w:rsid w:val="00073EF4"/>
    <w:rsid w:val="000F691D"/>
    <w:rsid w:val="00115517"/>
    <w:rsid w:val="002D6732"/>
    <w:rsid w:val="00316511"/>
    <w:rsid w:val="0034243E"/>
    <w:rsid w:val="00342CF0"/>
    <w:rsid w:val="003A058F"/>
    <w:rsid w:val="004051F4"/>
    <w:rsid w:val="0048416F"/>
    <w:rsid w:val="00510F4E"/>
    <w:rsid w:val="005264A8"/>
    <w:rsid w:val="005E2017"/>
    <w:rsid w:val="005F3030"/>
    <w:rsid w:val="006D536B"/>
    <w:rsid w:val="006F1452"/>
    <w:rsid w:val="008E45BB"/>
    <w:rsid w:val="00912024"/>
    <w:rsid w:val="009D0C6B"/>
    <w:rsid w:val="00A94076"/>
    <w:rsid w:val="00B40D96"/>
    <w:rsid w:val="00B416F1"/>
    <w:rsid w:val="00B63406"/>
    <w:rsid w:val="00BA5BFB"/>
    <w:rsid w:val="00BB515F"/>
    <w:rsid w:val="00BF5C2D"/>
    <w:rsid w:val="00C4556B"/>
    <w:rsid w:val="00C55651"/>
    <w:rsid w:val="00CC0615"/>
    <w:rsid w:val="00CE62A3"/>
    <w:rsid w:val="00D1633A"/>
    <w:rsid w:val="00D4246D"/>
    <w:rsid w:val="00D5102C"/>
    <w:rsid w:val="00D8089D"/>
    <w:rsid w:val="00D91248"/>
    <w:rsid w:val="00DC2817"/>
    <w:rsid w:val="00EA0F19"/>
    <w:rsid w:val="00EB1246"/>
    <w:rsid w:val="00EF318C"/>
    <w:rsid w:val="00F07A37"/>
    <w:rsid w:val="00F65CC8"/>
    <w:rsid w:val="00FC21B5"/>
    <w:rsid w:val="00FE1D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76E37"/>
  <w15:chartTrackingRefBased/>
  <w15:docId w15:val="{C06BD03C-B471-417F-97C0-1EB8FDD38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416F"/>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8416F"/>
    <w:pPr>
      <w:tabs>
        <w:tab w:val="center" w:pos="4252"/>
        <w:tab w:val="left" w:pos="8504"/>
      </w:tabs>
      <w:spacing w:after="240" w:line="240" w:lineRule="atLeast"/>
      <w:jc w:val="both"/>
    </w:pPr>
    <w:rPr>
      <w:rFonts w:ascii="Arial" w:eastAsia="Times New Roman" w:hAnsi="Arial" w:cs="David"/>
      <w:sz w:val="20"/>
      <w:szCs w:val="24"/>
    </w:rPr>
  </w:style>
  <w:style w:type="character" w:customStyle="1" w:styleId="a4">
    <w:name w:val="כותרת עליונה תו"/>
    <w:basedOn w:val="a0"/>
    <w:link w:val="a3"/>
    <w:rsid w:val="0048416F"/>
    <w:rPr>
      <w:rFonts w:ascii="Arial" w:eastAsia="Times New Roman" w:hAnsi="Arial" w:cs="David"/>
      <w:sz w:val="20"/>
      <w:szCs w:val="24"/>
    </w:rPr>
  </w:style>
  <w:style w:type="paragraph" w:customStyle="1" w:styleId="NameAddress">
    <w:name w:val="NameAddress"/>
    <w:basedOn w:val="a"/>
    <w:rsid w:val="0048416F"/>
    <w:pPr>
      <w:spacing w:after="0" w:line="240" w:lineRule="auto"/>
      <w:jc w:val="both"/>
    </w:pPr>
    <w:rPr>
      <w:rFonts w:ascii="Arial" w:eastAsia="Times New Roman" w:hAnsi="Arial" w:cs="David"/>
      <w:sz w:val="20"/>
      <w:szCs w:val="24"/>
    </w:rPr>
  </w:style>
  <w:style w:type="paragraph" w:styleId="a5">
    <w:name w:val="List Paragraph"/>
    <w:basedOn w:val="a"/>
    <w:uiPriority w:val="34"/>
    <w:qFormat/>
    <w:rsid w:val="0048416F"/>
    <w:pPr>
      <w:ind w:left="720"/>
      <w:contextualSpacing/>
    </w:pPr>
  </w:style>
  <w:style w:type="character" w:styleId="Hyperlink">
    <w:name w:val="Hyperlink"/>
    <w:basedOn w:val="a0"/>
    <w:uiPriority w:val="99"/>
    <w:unhideWhenUsed/>
    <w:rsid w:val="00B416F1"/>
    <w:rPr>
      <w:color w:val="0563C1" w:themeColor="hyperlink"/>
      <w:u w:val="single"/>
    </w:rPr>
  </w:style>
  <w:style w:type="paragraph" w:styleId="a6">
    <w:name w:val="footer"/>
    <w:basedOn w:val="a"/>
    <w:link w:val="a7"/>
    <w:uiPriority w:val="99"/>
    <w:unhideWhenUsed/>
    <w:rsid w:val="00B416F1"/>
    <w:pPr>
      <w:tabs>
        <w:tab w:val="center" w:pos="4153"/>
        <w:tab w:val="right" w:pos="8306"/>
      </w:tabs>
      <w:spacing w:after="0" w:line="240" w:lineRule="auto"/>
    </w:pPr>
  </w:style>
  <w:style w:type="character" w:customStyle="1" w:styleId="a7">
    <w:name w:val="כותרת תחתונה תו"/>
    <w:basedOn w:val="a0"/>
    <w:link w:val="a6"/>
    <w:uiPriority w:val="99"/>
    <w:rsid w:val="00B416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7473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2E70394E97A2743883CA738516576A0" ma:contentTypeVersion="0" ma:contentTypeDescription="צור מסמך חדש." ma:contentTypeScope="" ma:versionID="a2351fa8ac038d019600e5557a8d790a">
  <xsd:schema xmlns:xsd="http://www.w3.org/2001/XMLSchema" xmlns:xs="http://www.w3.org/2001/XMLSchema" xmlns:p="http://schemas.microsoft.com/office/2006/metadata/properties" targetNamespace="http://schemas.microsoft.com/office/2006/metadata/properties" ma:root="true" ma:fieldsID="af8e6d08e92ee3a9517dfa31387d5c5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A94F85-2280-4964-95FE-D9C3DA161A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308D46A-B701-41DB-A136-85B75C37D34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D419105-CF38-483D-AFD6-948B914F25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6122</Words>
  <Characters>30613</Characters>
  <Application>Microsoft Office Word</Application>
  <DocSecurity>0</DocSecurity>
  <Lines>255</Lines>
  <Paragraphs>73</Paragraphs>
  <ScaleCrop>false</ScaleCrop>
  <HeadingPairs>
    <vt:vector size="2" baseType="variant">
      <vt:variant>
        <vt:lpstr>שם</vt:lpstr>
      </vt:variant>
      <vt:variant>
        <vt:i4>1</vt:i4>
      </vt:variant>
    </vt:vector>
  </HeadingPairs>
  <TitlesOfParts>
    <vt:vector size="1" baseType="lpstr">
      <vt:lpstr/>
    </vt:vector>
  </TitlesOfParts>
  <Company>Bezeq International</Company>
  <LinksUpToDate>false</LinksUpToDate>
  <CharactersWithSpaces>36662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Nahum Shor</dc:creator>
  <cp:keywords/>
  <dc:description/>
  <cp:lastModifiedBy>עדנה אור</cp:lastModifiedBy>
  <cp:revision>3</cp:revision>
  <dcterms:created xsi:type="dcterms:W3CDTF">2018-10-16T06:15:00Z</dcterms:created>
  <dcterms:modified xsi:type="dcterms:W3CDTF">2018-10-16T06:22:00Z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0x010100B2E70394E97A2743883CA738516576A0</vt:lpwstr>
  </property>
</Properties>
</file>